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7" w:rsidRPr="00677EAA" w:rsidRDefault="00A43BC7">
      <w:pPr>
        <w:rPr>
          <w:lang w:val="eu-ES"/>
        </w:rPr>
      </w:pPr>
    </w:p>
    <w:p w:rsidR="00815159" w:rsidRPr="00677EAA" w:rsidRDefault="00815159">
      <w:pPr>
        <w:rPr>
          <w:lang w:val="eu-ES"/>
        </w:rPr>
      </w:pPr>
    </w:p>
    <w:p w:rsidR="00815159" w:rsidRPr="00677EAA" w:rsidRDefault="00815159">
      <w:pPr>
        <w:rPr>
          <w:lang w:val="eu-ES"/>
        </w:rPr>
      </w:pPr>
    </w:p>
    <w:p w:rsidR="00D32669" w:rsidRPr="00677EAA" w:rsidRDefault="00CB7F3F" w:rsidP="00CB5C16">
      <w:pPr>
        <w:jc w:val="center"/>
        <w:rPr>
          <w:rFonts w:ascii="20tqo,Bold" w:hAnsi="20tqo,Bold" w:cs="20tqo,Bold"/>
          <w:b/>
          <w:bCs/>
          <w:sz w:val="37"/>
          <w:szCs w:val="37"/>
          <w:lang w:val="eu-ES"/>
        </w:rPr>
      </w:pPr>
      <w:r>
        <w:rPr>
          <w:rFonts w:ascii="20tqo,Bold" w:hAnsi="20tqo,Bold" w:cs="20tqo,Bold"/>
          <w:b/>
          <w:bCs/>
          <w:noProof/>
          <w:sz w:val="37"/>
          <w:szCs w:val="37"/>
          <w:lang w:eastAsia="es-ES"/>
        </w:rPr>
        <w:drawing>
          <wp:inline distT="0" distB="0" distL="0" distR="0">
            <wp:extent cx="5391150" cy="914400"/>
            <wp:effectExtent l="19050" t="0" r="0" b="0"/>
            <wp:docPr id="1" name="Imagen 1" descr="innovabid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vabide_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69" w:rsidRPr="00677EAA" w:rsidRDefault="00D32669" w:rsidP="00CB5C16">
      <w:pPr>
        <w:jc w:val="center"/>
        <w:rPr>
          <w:rFonts w:ascii="20tqo,Bold" w:hAnsi="20tqo,Bold" w:cs="20tqo,Bold"/>
          <w:b/>
          <w:bCs/>
          <w:sz w:val="37"/>
          <w:szCs w:val="37"/>
          <w:lang w:val="eu-ES"/>
        </w:rPr>
      </w:pPr>
    </w:p>
    <w:p w:rsidR="00D32669" w:rsidRPr="00677EAA" w:rsidRDefault="00D32669" w:rsidP="00CB5C16">
      <w:pPr>
        <w:jc w:val="center"/>
        <w:rPr>
          <w:rFonts w:ascii="20tqo,Bold" w:hAnsi="20tqo,Bold" w:cs="20tqo,Bold"/>
          <w:b/>
          <w:bCs/>
          <w:sz w:val="37"/>
          <w:szCs w:val="37"/>
          <w:lang w:val="eu-ES"/>
        </w:rPr>
      </w:pPr>
    </w:p>
    <w:p w:rsidR="00E729B2" w:rsidRPr="00677EAA" w:rsidRDefault="00E729B2" w:rsidP="00E729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3864"/>
          <w:sz w:val="52"/>
          <w:szCs w:val="52"/>
          <w:lang w:val="eu-ES" w:eastAsia="es-ES"/>
        </w:rPr>
      </w:pPr>
      <w:r w:rsidRPr="00677EAA">
        <w:rPr>
          <w:rFonts w:ascii="Calibri,Bold" w:hAnsi="Calibri,Bold" w:cs="Calibri,Bold"/>
          <w:b/>
          <w:bCs/>
          <w:color w:val="1F3864"/>
          <w:sz w:val="52"/>
          <w:szCs w:val="52"/>
          <w:lang w:val="eu-ES" w:eastAsia="es-ES"/>
        </w:rPr>
        <w:t>BIDE-SEGURTASUNA ETA</w:t>
      </w:r>
    </w:p>
    <w:p w:rsidR="00815159" w:rsidRPr="00677EAA" w:rsidRDefault="00E729B2" w:rsidP="00E729B2">
      <w:pPr>
        <w:jc w:val="center"/>
        <w:rPr>
          <w:lang w:val="eu-ES"/>
        </w:rPr>
      </w:pPr>
      <w:r w:rsidRPr="00677EAA">
        <w:rPr>
          <w:rFonts w:ascii="Calibri,Bold" w:hAnsi="Calibri,Bold" w:cs="Calibri,Bold"/>
          <w:b/>
          <w:bCs/>
          <w:color w:val="1F3864"/>
          <w:sz w:val="52"/>
          <w:szCs w:val="52"/>
          <w:lang w:val="eu-ES" w:eastAsia="es-ES"/>
        </w:rPr>
        <w:t>MUGIKORTASUN SEGURUA KUDEATZEKO TXOSTENA</w:t>
      </w:r>
    </w:p>
    <w:p w:rsidR="00FF5343" w:rsidRPr="00677EAA" w:rsidRDefault="00FF5343">
      <w:pPr>
        <w:rPr>
          <w:lang w:val="eu-ES"/>
        </w:rPr>
      </w:pPr>
    </w:p>
    <w:p w:rsidR="000618D2" w:rsidRPr="00677EAA" w:rsidRDefault="000618D2">
      <w:pPr>
        <w:rPr>
          <w:lang w:val="eu-ES"/>
        </w:rPr>
      </w:pPr>
    </w:p>
    <w:p w:rsidR="000618D2" w:rsidRPr="00677EAA" w:rsidRDefault="000618D2">
      <w:pPr>
        <w:rPr>
          <w:lang w:val="eu-ES"/>
        </w:rPr>
      </w:pPr>
    </w:p>
    <w:p w:rsidR="004C19FE" w:rsidRPr="00677EAA" w:rsidRDefault="00E729B2" w:rsidP="004C19FE">
      <w:pPr>
        <w:jc w:val="center"/>
        <w:rPr>
          <w:rFonts w:ascii="20tqo,Bold" w:hAnsi="20tqo,Bold" w:cs="20tqo,Bold"/>
          <w:b/>
          <w:bCs/>
          <w:color w:val="FF0000"/>
          <w:sz w:val="53"/>
          <w:szCs w:val="53"/>
          <w:lang w:val="eu-ES"/>
        </w:rPr>
      </w:pPr>
      <w:r w:rsidRPr="00677EAA">
        <w:rPr>
          <w:rFonts w:ascii="20tqo,Bold" w:hAnsi="20tqo,Bold" w:cs="20tqo,Bold"/>
          <w:b/>
          <w:bCs/>
          <w:color w:val="FF0000"/>
          <w:sz w:val="53"/>
          <w:szCs w:val="53"/>
          <w:lang w:val="eu-ES"/>
        </w:rPr>
        <w:t>ENPRESAREN IZENA</w:t>
      </w:r>
    </w:p>
    <w:p w:rsidR="004C19FE" w:rsidRPr="00677EAA" w:rsidRDefault="004C19FE" w:rsidP="004C19FE">
      <w:pPr>
        <w:jc w:val="center"/>
        <w:rPr>
          <w:lang w:val="eu-ES"/>
        </w:rPr>
      </w:pPr>
    </w:p>
    <w:p w:rsidR="002E0F67" w:rsidRPr="00677EAA" w:rsidRDefault="00E729B2" w:rsidP="004C19FE">
      <w:pPr>
        <w:jc w:val="center"/>
        <w:rPr>
          <w:rFonts w:ascii="20tqo,Bold" w:hAnsi="20tqo,Bold" w:cs="20tqo,Bold"/>
          <w:b/>
          <w:bCs/>
          <w:color w:val="FF0000"/>
          <w:sz w:val="53"/>
          <w:szCs w:val="53"/>
          <w:lang w:val="eu-ES"/>
        </w:rPr>
      </w:pPr>
      <w:r w:rsidRPr="00677EAA">
        <w:rPr>
          <w:rFonts w:ascii="20tqo,Bold" w:hAnsi="20tqo,Bold" w:cs="20tqo,Bold"/>
          <w:b/>
          <w:bCs/>
          <w:color w:val="FF0000"/>
          <w:sz w:val="53"/>
          <w:szCs w:val="53"/>
          <w:lang w:val="eu-ES"/>
        </w:rPr>
        <w:t>DATA</w:t>
      </w:r>
    </w:p>
    <w:p w:rsidR="004C19FE" w:rsidRPr="00677EAA" w:rsidRDefault="004C19FE" w:rsidP="004C19FE">
      <w:pPr>
        <w:jc w:val="center"/>
        <w:rPr>
          <w:lang w:val="eu-ES"/>
        </w:rPr>
      </w:pPr>
    </w:p>
    <w:p w:rsidR="003556F1" w:rsidRPr="00677EAA" w:rsidRDefault="003556F1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:rsidR="00970784" w:rsidRPr="00677EAA" w:rsidRDefault="00970784" w:rsidP="002E0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u-ES"/>
        </w:rPr>
      </w:pPr>
    </w:p>
    <w:p w:rsidR="00970784" w:rsidRPr="00677EAA" w:rsidRDefault="00970784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:rsidR="00970784" w:rsidRPr="00677EAA" w:rsidRDefault="00970784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:rsidR="0084474E" w:rsidRPr="00677EAA" w:rsidRDefault="00E729B2" w:rsidP="004D3D7F">
      <w:pPr>
        <w:jc w:val="center"/>
        <w:rPr>
          <w:sz w:val="56"/>
          <w:szCs w:val="56"/>
          <w:lang w:val="eu-ES"/>
        </w:rPr>
      </w:pPr>
      <w:r w:rsidRPr="00677EAA">
        <w:rPr>
          <w:sz w:val="56"/>
          <w:szCs w:val="56"/>
          <w:lang w:val="eu-ES"/>
        </w:rPr>
        <w:t>Logotipoa</w:t>
      </w:r>
    </w:p>
    <w:p w:rsidR="0084474E" w:rsidRPr="00677EAA" w:rsidRDefault="00D35214" w:rsidP="0084474E">
      <w:pPr>
        <w:rPr>
          <w:lang w:val="eu-ES"/>
        </w:rPr>
      </w:pPr>
      <w:r w:rsidRPr="00677EAA">
        <w:rPr>
          <w:lang w:val="eu-ES"/>
        </w:rPr>
        <w:br w:type="page"/>
      </w:r>
    </w:p>
    <w:p w:rsidR="009145CA" w:rsidRPr="00677EAA" w:rsidRDefault="009145CA" w:rsidP="004D3D7F">
      <w:pPr>
        <w:jc w:val="center"/>
        <w:rPr>
          <w:rFonts w:ascii="Arial" w:hAnsi="Arial" w:cs="Arial"/>
          <w:b/>
          <w:sz w:val="36"/>
          <w:szCs w:val="36"/>
          <w:lang w:val="eu-ES"/>
        </w:rPr>
      </w:pPr>
    </w:p>
    <w:p w:rsidR="004D3D7F" w:rsidRPr="00677EAA" w:rsidRDefault="0071268C" w:rsidP="004D3D7F">
      <w:pPr>
        <w:jc w:val="center"/>
        <w:rPr>
          <w:rFonts w:ascii="Arial" w:hAnsi="Arial" w:cs="Arial"/>
          <w:b/>
          <w:sz w:val="36"/>
          <w:szCs w:val="36"/>
          <w:lang w:val="eu-ES"/>
        </w:rPr>
      </w:pPr>
      <w:r w:rsidRPr="00677EAA">
        <w:rPr>
          <w:rFonts w:ascii="Arial" w:hAnsi="Arial" w:cs="Arial"/>
          <w:b/>
          <w:sz w:val="36"/>
          <w:szCs w:val="36"/>
          <w:lang w:val="eu-ES"/>
        </w:rPr>
        <w:t>GOGOETA NOLA EGIN</w:t>
      </w:r>
    </w:p>
    <w:p w:rsidR="00437AE5" w:rsidRPr="00677EAA" w:rsidRDefault="00437AE5" w:rsidP="004D3D7F">
      <w:pPr>
        <w:jc w:val="center"/>
        <w:rPr>
          <w:rFonts w:ascii="Arial" w:hAnsi="Arial" w:cs="Arial"/>
          <w:b/>
          <w:sz w:val="36"/>
          <w:szCs w:val="36"/>
          <w:lang w:val="eu-ES"/>
        </w:rPr>
      </w:pPr>
    </w:p>
    <w:p w:rsidR="00261510" w:rsidRPr="00677EAA" w:rsidRDefault="001D7B1A" w:rsidP="001D7B1A">
      <w:pPr>
        <w:ind w:right="-142"/>
        <w:jc w:val="both"/>
        <w:rPr>
          <w:rFonts w:ascii="Arial" w:hAnsi="Arial" w:cs="Arial"/>
          <w:sz w:val="24"/>
          <w:szCs w:val="24"/>
          <w:lang w:val="eu-ES"/>
        </w:rPr>
      </w:pPr>
      <w:r w:rsidRPr="00677EAA">
        <w:rPr>
          <w:rFonts w:ascii="Arial" w:hAnsi="Arial" w:cs="Arial"/>
          <w:sz w:val="24"/>
          <w:szCs w:val="24"/>
          <w:lang w:val="eu-ES"/>
        </w:rPr>
        <w:t xml:space="preserve">Bide-segurtasuna eta </w:t>
      </w:r>
      <w:r w:rsidR="002A68B7" w:rsidRPr="00677EAA">
        <w:rPr>
          <w:rFonts w:ascii="Arial" w:hAnsi="Arial" w:cs="Arial"/>
          <w:sz w:val="24"/>
          <w:szCs w:val="24"/>
          <w:lang w:val="eu-ES"/>
        </w:rPr>
        <w:t>mugikortasun seguruari buruzko gogoeta bat egiteko hurrengo jarraibideak gomendatzen dira:</w:t>
      </w:r>
    </w:p>
    <w:p w:rsidR="0071268C" w:rsidRPr="00677EAA" w:rsidRDefault="0071268C" w:rsidP="001D7B1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eu-ES"/>
        </w:rPr>
      </w:pPr>
      <w:r w:rsidRPr="00677EAA">
        <w:rPr>
          <w:rFonts w:ascii="Arial" w:hAnsi="Arial" w:cs="Arial"/>
          <w:b/>
          <w:sz w:val="24"/>
          <w:szCs w:val="24"/>
          <w:lang w:val="eu-ES"/>
        </w:rPr>
        <w:t>Gogoeta egingo duen taldea edo pertsonak zehaztea: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 </w:t>
      </w:r>
      <w:r w:rsidR="00CD5C22" w:rsidRPr="00677EAA">
        <w:rPr>
          <w:rFonts w:ascii="Arial" w:hAnsi="Arial" w:cs="Arial"/>
          <w:sz w:val="24"/>
          <w:szCs w:val="24"/>
          <w:lang w:val="eu-ES"/>
        </w:rPr>
        <w:t>D</w:t>
      </w:r>
      <w:r w:rsidRPr="00677EAA">
        <w:rPr>
          <w:rFonts w:ascii="Arial" w:hAnsi="Arial" w:cs="Arial"/>
          <w:sz w:val="24"/>
          <w:szCs w:val="24"/>
          <w:lang w:val="eu-ES"/>
        </w:rPr>
        <w:t>iziplina anitzekoa izatea</w:t>
      </w:r>
      <w:r w:rsidR="00CD5C22" w:rsidRPr="00677EAA">
        <w:rPr>
          <w:rFonts w:ascii="Arial" w:hAnsi="Arial" w:cs="Arial"/>
          <w:sz w:val="24"/>
          <w:szCs w:val="24"/>
          <w:lang w:val="eu-ES"/>
        </w:rPr>
        <w:t xml:space="preserve"> </w:t>
      </w:r>
      <w:r w:rsidRPr="00677EAA">
        <w:rPr>
          <w:rFonts w:ascii="Arial" w:hAnsi="Arial" w:cs="Arial"/>
          <w:sz w:val="24"/>
          <w:szCs w:val="24"/>
          <w:lang w:val="eu-ES"/>
        </w:rPr>
        <w:t>da</w:t>
      </w:r>
      <w:r w:rsidR="00CD5C22" w:rsidRPr="00677EAA">
        <w:rPr>
          <w:rFonts w:ascii="Arial" w:hAnsi="Arial" w:cs="Arial"/>
          <w:sz w:val="24"/>
          <w:szCs w:val="24"/>
          <w:lang w:val="eu-ES"/>
        </w:rPr>
        <w:t xml:space="preserve"> onena</w:t>
      </w:r>
      <w:r w:rsidRPr="00677EAA">
        <w:rPr>
          <w:rFonts w:ascii="Arial" w:hAnsi="Arial" w:cs="Arial"/>
          <w:sz w:val="24"/>
          <w:szCs w:val="24"/>
          <w:lang w:val="eu-ES"/>
        </w:rPr>
        <w:t>, erakundeko maila eta uni</w:t>
      </w:r>
      <w:r w:rsidR="003C2C7E" w:rsidRPr="00677EAA">
        <w:rPr>
          <w:rFonts w:ascii="Arial" w:hAnsi="Arial" w:cs="Arial"/>
          <w:sz w:val="24"/>
          <w:szCs w:val="24"/>
          <w:lang w:val="eu-ES"/>
        </w:rPr>
        <w:t>tate nagusietako ordezkariekin, goi</w:t>
      </w:r>
      <w:r w:rsidRPr="00677EAA">
        <w:rPr>
          <w:rFonts w:ascii="Arial" w:hAnsi="Arial" w:cs="Arial"/>
          <w:sz w:val="24"/>
          <w:szCs w:val="24"/>
          <w:lang w:val="eu-ES"/>
        </w:rPr>
        <w:t>-mailako zuzendaritza, bide-segurtasunaren zuzeneko eragina jasaten duten jardueretan ari diren pertsonak eta prebentzio</w:t>
      </w:r>
      <w:r w:rsidR="00CD5C22" w:rsidRPr="00677EAA">
        <w:rPr>
          <w:rFonts w:ascii="Arial" w:hAnsi="Arial" w:cs="Arial"/>
          <w:sz w:val="24"/>
          <w:szCs w:val="24"/>
          <w:lang w:val="eu-ES"/>
        </w:rPr>
        <w:t xml:space="preserve"> </w:t>
      </w:r>
      <w:r w:rsidR="003C2C7E" w:rsidRPr="00677EAA">
        <w:rPr>
          <w:rFonts w:ascii="Arial" w:hAnsi="Arial" w:cs="Arial"/>
          <w:sz w:val="24"/>
          <w:szCs w:val="24"/>
          <w:lang w:val="eu-ES"/>
        </w:rPr>
        <w:t>arduradunekin.</w:t>
      </w:r>
    </w:p>
    <w:p w:rsidR="00CD5C22" w:rsidRPr="00677EAA" w:rsidRDefault="00CD5C22" w:rsidP="001D7B1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eu-ES"/>
        </w:rPr>
      </w:pPr>
    </w:p>
    <w:p w:rsidR="00FD7DF1" w:rsidRPr="00677EAA" w:rsidRDefault="00B96965" w:rsidP="001D7B1A">
      <w:pPr>
        <w:numPr>
          <w:ilvl w:val="0"/>
          <w:numId w:val="21"/>
        </w:numPr>
        <w:ind w:left="567" w:right="-1" w:hanging="283"/>
        <w:jc w:val="both"/>
        <w:rPr>
          <w:rFonts w:ascii="Arial" w:hAnsi="Arial" w:cs="Arial"/>
          <w:sz w:val="24"/>
          <w:szCs w:val="24"/>
          <w:lang w:val="eu-ES"/>
        </w:rPr>
      </w:pPr>
      <w:r w:rsidRPr="007B6BEC">
        <w:rPr>
          <w:rFonts w:ascii="Arial" w:hAnsi="Arial" w:cs="Arial"/>
          <w:b/>
          <w:sz w:val="24"/>
          <w:szCs w:val="24"/>
          <w:lang w:val="eu-ES"/>
        </w:rPr>
        <w:t>Banakako hausnarketa:</w:t>
      </w:r>
      <w:r w:rsidRPr="00677EAA">
        <w:rPr>
          <w:rFonts w:cs="Calibri"/>
          <w:sz w:val="24"/>
          <w:szCs w:val="24"/>
          <w:lang w:val="eu-ES" w:eastAsia="es-ES"/>
        </w:rPr>
        <w:t xml:space="preserve"> </w:t>
      </w:r>
      <w:r w:rsidRPr="00677EAA">
        <w:rPr>
          <w:rFonts w:ascii="Arial" w:hAnsi="Arial" w:cs="Arial"/>
          <w:sz w:val="24"/>
          <w:szCs w:val="24"/>
          <w:lang w:val="eu-ES"/>
        </w:rPr>
        <w:t>Parte-hartzail</w:t>
      </w:r>
      <w:r w:rsidR="003C2C7E" w:rsidRPr="00677EAA">
        <w:rPr>
          <w:rFonts w:ascii="Arial" w:hAnsi="Arial" w:cs="Arial"/>
          <w:sz w:val="24"/>
          <w:szCs w:val="24"/>
          <w:lang w:val="eu-ES"/>
        </w:rPr>
        <w:t xml:space="preserve">e bakoitzak, dokumentu hau gidatzat 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erabilita, </w:t>
      </w:r>
      <w:r w:rsidR="003C2C7E" w:rsidRPr="00677EAA">
        <w:rPr>
          <w:rFonts w:ascii="Arial" w:hAnsi="Arial" w:cs="Arial"/>
          <w:sz w:val="24"/>
          <w:szCs w:val="24"/>
          <w:lang w:val="eu-ES"/>
        </w:rPr>
        <w:t xml:space="preserve">6 elementu bakoitzeko </w:t>
      </w:r>
      <w:proofErr w:type="spellStart"/>
      <w:r w:rsidRPr="00677EAA">
        <w:rPr>
          <w:rFonts w:ascii="Arial" w:hAnsi="Arial" w:cs="Arial"/>
          <w:sz w:val="24"/>
          <w:szCs w:val="24"/>
          <w:lang w:val="eu-ES"/>
        </w:rPr>
        <w:t>indarguneak</w:t>
      </w:r>
      <w:proofErr w:type="spellEnd"/>
      <w:r w:rsidRPr="00677EAA">
        <w:rPr>
          <w:rFonts w:ascii="Arial" w:hAnsi="Arial" w:cs="Arial"/>
          <w:sz w:val="24"/>
          <w:szCs w:val="24"/>
          <w:lang w:val="eu-ES"/>
        </w:rPr>
        <w:t xml:space="preserve"> eta </w:t>
      </w:r>
      <w:r w:rsidR="00B37072" w:rsidRPr="00677EAA">
        <w:rPr>
          <w:rFonts w:ascii="Arial" w:hAnsi="Arial" w:cs="Arial"/>
          <w:sz w:val="24"/>
          <w:szCs w:val="24"/>
          <w:lang w:val="eu-ES"/>
        </w:rPr>
        <w:t>hobetzeko arloak</w:t>
      </w:r>
      <w:r w:rsidR="003C2C7E" w:rsidRPr="00677EAA">
        <w:rPr>
          <w:rFonts w:ascii="Arial" w:hAnsi="Arial" w:cs="Arial"/>
          <w:sz w:val="24"/>
          <w:szCs w:val="24"/>
          <w:lang w:val="eu-ES"/>
        </w:rPr>
        <w:t xml:space="preserve"> 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identifikatuko ditu. Horretarako, kualitatiboki </w:t>
      </w:r>
      <w:r w:rsidR="003C2C7E" w:rsidRPr="00677EAA">
        <w:rPr>
          <w:rFonts w:ascii="Arial" w:hAnsi="Arial" w:cs="Arial"/>
          <w:sz w:val="24"/>
          <w:szCs w:val="24"/>
          <w:lang w:val="eu-ES"/>
        </w:rPr>
        <w:t xml:space="preserve">aztertuko ditu gomendioak (orokorrak eta espezifikoak) 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 baita horiek erakundean aplika daitezkeen eta horien hedapen-maila. </w:t>
      </w:r>
      <w:r w:rsidR="00A16F05" w:rsidRPr="00677EAA">
        <w:rPr>
          <w:rFonts w:ascii="Arial" w:hAnsi="Arial" w:cs="Arial"/>
          <w:sz w:val="24"/>
          <w:szCs w:val="24"/>
          <w:lang w:val="eu-ES"/>
        </w:rPr>
        <w:t>Sendotasun gehiagorekin inplemen</w:t>
      </w:r>
      <w:r w:rsidR="00FD7DF1" w:rsidRPr="00677EAA">
        <w:rPr>
          <w:rFonts w:ascii="Arial" w:hAnsi="Arial" w:cs="Arial"/>
          <w:sz w:val="24"/>
          <w:szCs w:val="24"/>
          <w:lang w:val="eu-ES"/>
        </w:rPr>
        <w:t xml:space="preserve">tatu diren </w:t>
      </w:r>
      <w:proofErr w:type="spellStart"/>
      <w:r w:rsidR="00FD7DF1" w:rsidRPr="00677EAA">
        <w:rPr>
          <w:rFonts w:ascii="Arial" w:hAnsi="Arial" w:cs="Arial"/>
          <w:sz w:val="24"/>
          <w:szCs w:val="24"/>
          <w:lang w:val="eu-ES"/>
        </w:rPr>
        <w:t>indarguneak</w:t>
      </w:r>
      <w:proofErr w:type="spellEnd"/>
      <w:r w:rsidR="00FD7DF1" w:rsidRPr="00677EAA">
        <w:rPr>
          <w:rFonts w:ascii="Arial" w:hAnsi="Arial" w:cs="Arial"/>
          <w:sz w:val="24"/>
          <w:szCs w:val="24"/>
          <w:lang w:val="eu-ES"/>
        </w:rPr>
        <w:t xml:space="preserve"> idatz itz</w:t>
      </w:r>
      <w:r w:rsidR="00A16F05" w:rsidRPr="00677EAA">
        <w:rPr>
          <w:rFonts w:ascii="Arial" w:hAnsi="Arial" w:cs="Arial"/>
          <w:sz w:val="24"/>
          <w:szCs w:val="24"/>
          <w:lang w:val="eu-ES"/>
        </w:rPr>
        <w:t>azu</w:t>
      </w:r>
      <w:r w:rsidR="00B14E9E" w:rsidRPr="00677EAA">
        <w:rPr>
          <w:rFonts w:ascii="Arial" w:hAnsi="Arial" w:cs="Arial"/>
          <w:sz w:val="24"/>
          <w:szCs w:val="24"/>
          <w:lang w:val="eu-ES"/>
        </w:rPr>
        <w:t xml:space="preserve"> (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gomendioak bermatzen dituzten </w:t>
      </w:r>
      <w:r w:rsidR="00B14E9E" w:rsidRPr="00677EAA">
        <w:rPr>
          <w:rFonts w:ascii="Arial" w:hAnsi="Arial" w:cs="Arial"/>
          <w:sz w:val="24"/>
          <w:szCs w:val="24"/>
          <w:lang w:val="eu-ES"/>
        </w:rPr>
        <w:t>praktika egokiak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 identifikatu</w:t>
      </w:r>
      <w:r w:rsidR="00B14E9E" w:rsidRPr="00677EAA">
        <w:rPr>
          <w:rFonts w:ascii="Arial" w:hAnsi="Arial" w:cs="Arial"/>
          <w:sz w:val="24"/>
          <w:szCs w:val="24"/>
          <w:lang w:val="eu-ES"/>
        </w:rPr>
        <w:t>z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), eta </w:t>
      </w:r>
      <w:r w:rsidR="004871E3" w:rsidRPr="00677EAA">
        <w:rPr>
          <w:rFonts w:ascii="Arial" w:hAnsi="Arial" w:cs="Arial"/>
          <w:sz w:val="24"/>
          <w:szCs w:val="24"/>
          <w:lang w:val="eu-ES"/>
        </w:rPr>
        <w:t>hobetzeko arloetan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 aurkako egoeran dauden</w:t>
      </w:r>
      <w:r w:rsidR="003C2C7E" w:rsidRPr="00677EAA">
        <w:rPr>
          <w:rFonts w:ascii="Arial" w:hAnsi="Arial" w:cs="Arial"/>
          <w:sz w:val="24"/>
          <w:szCs w:val="24"/>
          <w:lang w:val="eu-ES"/>
        </w:rPr>
        <w:t xml:space="preserve"> </w:t>
      </w:r>
      <w:r w:rsidRPr="00677EAA">
        <w:rPr>
          <w:rFonts w:ascii="Arial" w:hAnsi="Arial" w:cs="Arial"/>
          <w:sz w:val="24"/>
          <w:szCs w:val="24"/>
          <w:lang w:val="eu-ES"/>
        </w:rPr>
        <w:t>gomendioak</w:t>
      </w:r>
      <w:r w:rsidR="00B14E9E" w:rsidRPr="00677EAA">
        <w:rPr>
          <w:rFonts w:ascii="Arial" w:hAnsi="Arial" w:cs="Arial"/>
          <w:sz w:val="24"/>
          <w:szCs w:val="24"/>
          <w:lang w:val="eu-ES"/>
        </w:rPr>
        <w:t xml:space="preserve"> idatziz.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 </w:t>
      </w:r>
    </w:p>
    <w:p w:rsidR="00FD7DF1" w:rsidRPr="00677EAA" w:rsidRDefault="00FD7DF1" w:rsidP="001D7B1A">
      <w:pPr>
        <w:numPr>
          <w:ilvl w:val="0"/>
          <w:numId w:val="21"/>
        </w:numPr>
        <w:ind w:left="567" w:right="-1" w:hanging="283"/>
        <w:jc w:val="both"/>
        <w:rPr>
          <w:rFonts w:ascii="Arial" w:hAnsi="Arial" w:cs="Arial"/>
          <w:sz w:val="24"/>
          <w:szCs w:val="24"/>
          <w:lang w:val="eu-ES"/>
        </w:rPr>
      </w:pPr>
      <w:r w:rsidRPr="00677EAA">
        <w:rPr>
          <w:rFonts w:ascii="Calibri,Bold" w:hAnsi="Calibri,Bold" w:cs="Calibri,Bold"/>
          <w:b/>
          <w:bCs/>
          <w:sz w:val="24"/>
          <w:szCs w:val="24"/>
          <w:lang w:val="eu-ES" w:eastAsia="es-ES"/>
        </w:rPr>
        <w:t xml:space="preserve"> </w:t>
      </w:r>
      <w:r w:rsidRPr="007B6BEC">
        <w:rPr>
          <w:rFonts w:ascii="Arial" w:hAnsi="Arial" w:cs="Arial"/>
          <w:b/>
          <w:sz w:val="24"/>
          <w:szCs w:val="24"/>
          <w:lang w:val="eu-ES"/>
        </w:rPr>
        <w:t>Adostasuna eta kanpoko kontrastea:</w:t>
      </w:r>
      <w:r w:rsidRPr="00677EAA">
        <w:rPr>
          <w:rFonts w:cs="Calibri"/>
          <w:sz w:val="24"/>
          <w:szCs w:val="24"/>
          <w:lang w:val="eu-ES" w:eastAsia="es-ES"/>
        </w:rPr>
        <w:t xml:space="preserve"> 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Taldea bilduko da eta, hausnarketa indibidualak partekatu ostean eta </w:t>
      </w:r>
      <w:proofErr w:type="spellStart"/>
      <w:r w:rsidRPr="00677EAA">
        <w:rPr>
          <w:rFonts w:ascii="Arial" w:hAnsi="Arial" w:cs="Arial"/>
          <w:sz w:val="24"/>
          <w:szCs w:val="24"/>
          <w:lang w:val="eu-ES"/>
        </w:rPr>
        <w:t>indarguneak</w:t>
      </w:r>
      <w:proofErr w:type="spellEnd"/>
      <w:r w:rsidRPr="00677EAA">
        <w:rPr>
          <w:rFonts w:ascii="Arial" w:hAnsi="Arial" w:cs="Arial"/>
          <w:sz w:val="24"/>
          <w:szCs w:val="24"/>
          <w:lang w:val="eu-ES"/>
        </w:rPr>
        <w:t xml:space="preserve"> eta </w:t>
      </w:r>
      <w:r w:rsidR="00B37072" w:rsidRPr="00677EAA">
        <w:rPr>
          <w:rFonts w:ascii="Arial" w:hAnsi="Arial" w:cs="Arial"/>
          <w:sz w:val="24"/>
          <w:szCs w:val="24"/>
          <w:lang w:val="eu-ES"/>
        </w:rPr>
        <w:t>hobetzeko arloak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 adostu ondoren</w:t>
      </w:r>
      <w:r w:rsidR="00B37072" w:rsidRPr="00677EAA">
        <w:rPr>
          <w:rFonts w:ascii="Arial" w:hAnsi="Arial" w:cs="Arial"/>
          <w:sz w:val="24"/>
          <w:szCs w:val="24"/>
          <w:lang w:val="eu-ES"/>
        </w:rPr>
        <w:t>, garrantzitsuenak hautatuko dituzte</w:t>
      </w:r>
      <w:r w:rsidRPr="00677EAA">
        <w:rPr>
          <w:rFonts w:ascii="Arial" w:hAnsi="Arial" w:cs="Arial"/>
          <w:sz w:val="24"/>
          <w:szCs w:val="24"/>
          <w:lang w:val="eu-ES"/>
        </w:rPr>
        <w:t>.</w:t>
      </w:r>
      <w:r w:rsidR="00B37072" w:rsidRPr="00677EAA">
        <w:rPr>
          <w:rFonts w:ascii="Arial" w:hAnsi="Arial" w:cs="Arial"/>
          <w:sz w:val="24"/>
          <w:szCs w:val="24"/>
          <w:lang w:val="eu-ES"/>
        </w:rPr>
        <w:t xml:space="preserve"> Elementu bakoitzeko bateraturako 3-5 </w:t>
      </w:r>
      <w:proofErr w:type="spellStart"/>
      <w:r w:rsidR="00B37072" w:rsidRPr="00677EAA">
        <w:rPr>
          <w:rFonts w:ascii="Arial" w:hAnsi="Arial" w:cs="Arial"/>
          <w:sz w:val="24"/>
          <w:szCs w:val="24"/>
          <w:lang w:val="eu-ES"/>
        </w:rPr>
        <w:t>indargune</w:t>
      </w:r>
      <w:proofErr w:type="spellEnd"/>
      <w:r w:rsidR="00B37072" w:rsidRPr="00677EAA">
        <w:rPr>
          <w:rFonts w:ascii="Arial" w:hAnsi="Arial" w:cs="Arial"/>
          <w:sz w:val="24"/>
          <w:szCs w:val="24"/>
          <w:lang w:val="eu-ES"/>
        </w:rPr>
        <w:t xml:space="preserve"> eta 3-5 </w:t>
      </w:r>
      <w:r w:rsidR="004871E3" w:rsidRPr="00677EAA">
        <w:rPr>
          <w:rFonts w:ascii="Arial" w:hAnsi="Arial" w:cs="Arial"/>
          <w:sz w:val="24"/>
          <w:szCs w:val="24"/>
          <w:lang w:val="eu-ES"/>
        </w:rPr>
        <w:t>hobetzeko arlo</w:t>
      </w:r>
      <w:r w:rsidR="00B37072" w:rsidRPr="00677EAA">
        <w:rPr>
          <w:rFonts w:ascii="Arial" w:hAnsi="Arial" w:cs="Arial"/>
          <w:sz w:val="24"/>
          <w:szCs w:val="24"/>
          <w:lang w:val="eu-ES"/>
        </w:rPr>
        <w:t xml:space="preserve"> idatziz. 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Ondoren, </w:t>
      </w:r>
      <w:r w:rsidR="004871E3" w:rsidRPr="00677EAA">
        <w:rPr>
          <w:rFonts w:ascii="Arial" w:hAnsi="Arial" w:cs="Arial"/>
          <w:sz w:val="24"/>
          <w:szCs w:val="24"/>
          <w:lang w:val="eu-ES"/>
        </w:rPr>
        <w:t xml:space="preserve"> hobetzeko</w:t>
      </w:r>
      <w:r w:rsidR="00B37072" w:rsidRPr="00677EAA">
        <w:rPr>
          <w:rFonts w:ascii="Arial" w:hAnsi="Arial" w:cs="Arial"/>
          <w:sz w:val="24"/>
          <w:szCs w:val="24"/>
          <w:lang w:val="eu-ES"/>
        </w:rPr>
        <w:t xml:space="preserve"> 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arloen </w:t>
      </w:r>
      <w:r w:rsidR="00B37072" w:rsidRPr="00677EAA">
        <w:rPr>
          <w:rFonts w:ascii="Arial" w:hAnsi="Arial" w:cs="Arial"/>
          <w:sz w:val="24"/>
          <w:szCs w:val="24"/>
          <w:lang w:val="eu-ES"/>
        </w:rPr>
        <w:t xml:space="preserve">azken </w:t>
      </w:r>
      <w:r w:rsidRPr="00677EAA">
        <w:rPr>
          <w:rFonts w:ascii="Arial" w:hAnsi="Arial" w:cs="Arial"/>
          <w:sz w:val="24"/>
          <w:szCs w:val="24"/>
          <w:lang w:val="eu-ES"/>
        </w:rPr>
        <w:t>sailkapen bat egingo da, irizpide hauen arabera: arriskuak eta biktimak murrizteko potentzialtasuna, baliabideen optimizazioa, bideragarritasuna, eta abar.</w:t>
      </w:r>
      <w:r w:rsidR="00B37072" w:rsidRPr="00677EAA">
        <w:rPr>
          <w:rFonts w:ascii="Arial" w:hAnsi="Arial" w:cs="Arial"/>
          <w:sz w:val="24"/>
          <w:szCs w:val="24"/>
          <w:lang w:val="eu-ES"/>
        </w:rPr>
        <w:t xml:space="preserve">, hauetariko 3-5 idatziz </w:t>
      </w:r>
      <w:r w:rsidR="004871E3" w:rsidRPr="00677EAA">
        <w:rPr>
          <w:rFonts w:ascii="Arial" w:hAnsi="Arial" w:cs="Arial"/>
          <w:sz w:val="24"/>
          <w:szCs w:val="24"/>
          <w:lang w:val="eu-ES"/>
        </w:rPr>
        <w:t>txostenaren</w:t>
      </w:r>
      <w:r w:rsidR="00B37072" w:rsidRPr="00677EAA">
        <w:rPr>
          <w:rFonts w:ascii="Arial" w:hAnsi="Arial" w:cs="Arial"/>
          <w:sz w:val="24"/>
          <w:szCs w:val="24"/>
          <w:lang w:val="eu-ES"/>
        </w:rPr>
        <w:t xml:space="preserve"> azken orrian. 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 Prozesu oso</w:t>
      </w:r>
      <w:r w:rsidR="00B37072" w:rsidRPr="00677EAA">
        <w:rPr>
          <w:rFonts w:ascii="Arial" w:hAnsi="Arial" w:cs="Arial"/>
          <w:sz w:val="24"/>
          <w:szCs w:val="24"/>
          <w:lang w:val="eu-ES"/>
        </w:rPr>
        <w:t>an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 </w:t>
      </w:r>
      <w:r w:rsidR="00B37072" w:rsidRPr="00677EAA">
        <w:rPr>
          <w:rFonts w:ascii="Arial" w:hAnsi="Arial" w:cs="Arial"/>
          <w:sz w:val="24"/>
          <w:szCs w:val="24"/>
          <w:lang w:val="eu-ES"/>
        </w:rPr>
        <w:t xml:space="preserve">zehar gomendagarria da 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 </w:t>
      </w:r>
      <w:r w:rsidR="004871E3" w:rsidRPr="00677EAA">
        <w:rPr>
          <w:rFonts w:ascii="Arial" w:hAnsi="Arial" w:cs="Arial"/>
          <w:sz w:val="24"/>
          <w:szCs w:val="24"/>
          <w:lang w:val="eu-ES"/>
        </w:rPr>
        <w:t>erakundez kanpoko pertsonen laguntza i</w:t>
      </w:r>
      <w:r w:rsidRPr="00677EAA">
        <w:rPr>
          <w:rFonts w:ascii="Arial" w:hAnsi="Arial" w:cs="Arial"/>
          <w:sz w:val="24"/>
          <w:szCs w:val="24"/>
          <w:lang w:val="eu-ES"/>
        </w:rPr>
        <w:t xml:space="preserve">zatea, eta, ahal dela, horiek enpresa-antolamenduan </w:t>
      </w:r>
      <w:proofErr w:type="spellStart"/>
      <w:r w:rsidRPr="00677EAA">
        <w:rPr>
          <w:rFonts w:ascii="Arial" w:hAnsi="Arial" w:cs="Arial"/>
          <w:sz w:val="24"/>
          <w:szCs w:val="24"/>
          <w:lang w:val="eu-ES"/>
        </w:rPr>
        <w:t>eta/edo</w:t>
      </w:r>
      <w:proofErr w:type="spellEnd"/>
      <w:r w:rsidRPr="00677EAA">
        <w:rPr>
          <w:rFonts w:ascii="Arial" w:hAnsi="Arial" w:cs="Arial"/>
          <w:sz w:val="24"/>
          <w:szCs w:val="24"/>
          <w:lang w:val="eu-ES"/>
        </w:rPr>
        <w:t xml:space="preserve"> bide-segurtasunean ezagutza aurreratua izatea.</w:t>
      </w:r>
    </w:p>
    <w:p w:rsidR="002A68B7" w:rsidRPr="00677EAA" w:rsidRDefault="002A68B7" w:rsidP="002A68B7">
      <w:pPr>
        <w:ind w:right="-1"/>
        <w:jc w:val="both"/>
        <w:rPr>
          <w:rFonts w:ascii="Arial" w:hAnsi="Arial" w:cs="Arial"/>
          <w:sz w:val="24"/>
          <w:szCs w:val="24"/>
          <w:lang w:val="eu-ES"/>
        </w:rPr>
      </w:pPr>
      <w:r w:rsidRPr="00E205EF">
        <w:rPr>
          <w:rFonts w:ascii="Arial" w:hAnsi="Arial" w:cs="Arial"/>
          <w:sz w:val="24"/>
          <w:szCs w:val="24"/>
          <w:lang w:val="eu-ES"/>
        </w:rPr>
        <w:t xml:space="preserve">Gogoeta ondoren eta eginiko txostenean oinarrituz, erakundeak taldeak </w:t>
      </w:r>
      <w:proofErr w:type="spellStart"/>
      <w:r w:rsidRPr="00E205EF">
        <w:rPr>
          <w:rFonts w:ascii="Arial" w:hAnsi="Arial" w:cs="Arial"/>
          <w:sz w:val="24"/>
          <w:szCs w:val="24"/>
          <w:lang w:val="eu-ES"/>
        </w:rPr>
        <w:t>edo/eta</w:t>
      </w:r>
      <w:proofErr w:type="spellEnd"/>
      <w:r w:rsidR="00437AE5" w:rsidRPr="00E205EF">
        <w:rPr>
          <w:rFonts w:ascii="Arial" w:hAnsi="Arial" w:cs="Arial"/>
          <w:sz w:val="24"/>
          <w:szCs w:val="24"/>
          <w:lang w:val="eu-ES"/>
        </w:rPr>
        <w:t xml:space="preserve"> erantzukizunak ezar ditzake definitzeko, planifikatzeko eta lehenetsitako hobekuntza arloei erantzuna emango dien hobekuntza ekintzak bideratzeko. </w:t>
      </w:r>
      <w:r w:rsidRPr="00E205EF">
        <w:rPr>
          <w:rFonts w:ascii="Arial" w:hAnsi="Arial" w:cs="Arial"/>
          <w:sz w:val="24"/>
          <w:szCs w:val="24"/>
          <w:lang w:val="eu-ES"/>
        </w:rPr>
        <w:t xml:space="preserve"> </w:t>
      </w:r>
      <w:r w:rsidR="00437AE5" w:rsidRPr="00E205EF">
        <w:rPr>
          <w:rFonts w:ascii="Arial" w:hAnsi="Arial" w:cs="Arial"/>
          <w:sz w:val="24"/>
          <w:szCs w:val="24"/>
          <w:lang w:val="eu-ES"/>
        </w:rPr>
        <w:t xml:space="preserve">Jarduera hauetarako praktika onen adibideak erabili daitezke. </w:t>
      </w:r>
    </w:p>
    <w:p w:rsidR="009145CA" w:rsidRPr="00677EAA" w:rsidRDefault="009145CA" w:rsidP="004D3D7F">
      <w:pPr>
        <w:jc w:val="both"/>
        <w:rPr>
          <w:rFonts w:ascii="Arial" w:hAnsi="Arial" w:cs="Arial"/>
          <w:sz w:val="24"/>
          <w:szCs w:val="24"/>
          <w:lang w:val="eu-ES"/>
        </w:rPr>
      </w:pPr>
      <w:r w:rsidRPr="00677EAA">
        <w:rPr>
          <w:rFonts w:ascii="Arial" w:hAnsi="Arial" w:cs="Arial"/>
          <w:sz w:val="24"/>
          <w:szCs w:val="24"/>
          <w:lang w:val="eu-ES"/>
        </w:rPr>
        <w:br w:type="page"/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2212" w:rsidRPr="00677EAA" w:rsidTr="003B15AF">
        <w:trPr>
          <w:trHeight w:val="583"/>
        </w:trPr>
        <w:tc>
          <w:tcPr>
            <w:tcW w:w="9923" w:type="dxa"/>
          </w:tcPr>
          <w:p w:rsidR="00212212" w:rsidRPr="00677EAA" w:rsidRDefault="00753F74" w:rsidP="00E12CA2">
            <w:pPr>
              <w:numPr>
                <w:ilvl w:val="0"/>
                <w:numId w:val="24"/>
              </w:numPr>
              <w:spacing w:before="120" w:after="120" w:line="240" w:lineRule="auto"/>
              <w:jc w:val="center"/>
              <w:rPr>
                <w:b/>
                <w:lang w:val="eu-ES"/>
              </w:rPr>
            </w:pPr>
            <w:r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lastRenderedPageBreak/>
              <w:t>Elementua</w:t>
            </w:r>
            <w:r w:rsidR="00212212"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t xml:space="preserve">: </w:t>
            </w:r>
            <w:r w:rsidR="00212212" w:rsidRPr="00677EAA">
              <w:rPr>
                <w:rFonts w:ascii="FromtheStarsBk-Regular" w:hAnsi="FromtheStarsBk-Regular" w:cs="FromtheStarsBk-Regular"/>
                <w:b/>
                <w:color w:val="437DFF"/>
                <w:sz w:val="32"/>
                <w:szCs w:val="32"/>
                <w:lang w:val="eu-ES"/>
              </w:rPr>
              <w:t>ESTRATEGIA</w:t>
            </w:r>
          </w:p>
        </w:tc>
      </w:tr>
      <w:tr w:rsidR="00212212" w:rsidRPr="00677EAA" w:rsidTr="003B15AF">
        <w:trPr>
          <w:trHeight w:val="307"/>
        </w:trPr>
        <w:tc>
          <w:tcPr>
            <w:tcW w:w="9923" w:type="dxa"/>
          </w:tcPr>
          <w:p w:rsidR="00212212" w:rsidRPr="00677EAA" w:rsidRDefault="00753F74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INDARGUNEAK</w:t>
            </w:r>
          </w:p>
        </w:tc>
      </w:tr>
      <w:tr w:rsidR="00212212" w:rsidRPr="00677EAA" w:rsidTr="003B15AF">
        <w:trPr>
          <w:trHeight w:val="5178"/>
        </w:trPr>
        <w:tc>
          <w:tcPr>
            <w:tcW w:w="9923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25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5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5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  <w:tr w:rsidR="00212212" w:rsidRPr="00677EAA" w:rsidTr="003B15AF">
        <w:trPr>
          <w:trHeight w:val="395"/>
        </w:trPr>
        <w:tc>
          <w:tcPr>
            <w:tcW w:w="9923" w:type="dxa"/>
          </w:tcPr>
          <w:p w:rsidR="00212212" w:rsidRPr="00677EAA" w:rsidRDefault="00753F74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ZER HOBETUAK</w:t>
            </w:r>
          </w:p>
        </w:tc>
      </w:tr>
      <w:tr w:rsidR="00212212" w:rsidRPr="00677EAA" w:rsidTr="003B15AF">
        <w:trPr>
          <w:trHeight w:val="6155"/>
        </w:trPr>
        <w:tc>
          <w:tcPr>
            <w:tcW w:w="9923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26"/>
              </w:numPr>
              <w:spacing w:before="120" w:after="120" w:line="240" w:lineRule="auto"/>
              <w:contextualSpacing w:val="0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6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6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</w:tbl>
    <w:p w:rsidR="00212212" w:rsidRPr="00677EAA" w:rsidRDefault="00212212" w:rsidP="00E12CA2">
      <w:pPr>
        <w:spacing w:before="120" w:after="120"/>
        <w:rPr>
          <w:lang w:val="eu-ES"/>
        </w:rPr>
      </w:pPr>
    </w:p>
    <w:p w:rsidR="00212212" w:rsidRPr="00677EAA" w:rsidRDefault="00212212" w:rsidP="00E12CA2">
      <w:pPr>
        <w:spacing w:before="120" w:after="120"/>
        <w:ind w:left="850" w:right="850"/>
        <w:jc w:val="both"/>
        <w:rPr>
          <w:lang w:val="eu-ES"/>
        </w:rPr>
      </w:pPr>
    </w:p>
    <w:p w:rsidR="00212212" w:rsidRPr="00677EAA" w:rsidRDefault="00212212" w:rsidP="00E12CA2">
      <w:pPr>
        <w:spacing w:before="120" w:after="120"/>
        <w:rPr>
          <w:lang w:val="eu-ES"/>
        </w:rPr>
        <w:sectPr w:rsidR="00212212" w:rsidRPr="00677EAA" w:rsidSect="001D7B1A">
          <w:footerReference w:type="default" r:id="rId10"/>
          <w:pgSz w:w="11906" w:h="16838"/>
          <w:pgMar w:top="709" w:right="1416" w:bottom="284" w:left="1701" w:header="709" w:footer="709" w:gutter="0"/>
          <w:cols w:space="708"/>
          <w:docGrid w:linePitch="360"/>
        </w:sect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12212" w:rsidRPr="00677EAA" w:rsidTr="003B15AF">
        <w:trPr>
          <w:trHeight w:val="583"/>
        </w:trPr>
        <w:tc>
          <w:tcPr>
            <w:tcW w:w="9781" w:type="dxa"/>
          </w:tcPr>
          <w:p w:rsidR="00212212" w:rsidRPr="00E12CA2" w:rsidRDefault="00753F74" w:rsidP="00E12CA2">
            <w:pPr>
              <w:spacing w:before="120" w:after="120" w:line="240" w:lineRule="auto"/>
              <w:jc w:val="center"/>
              <w:rPr>
                <w:b/>
                <w:lang w:val="eu-ES"/>
              </w:rPr>
            </w:pPr>
            <w:r w:rsidRPr="00E12CA2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lastRenderedPageBreak/>
              <w:t>2.Elementua</w:t>
            </w:r>
            <w:r w:rsidR="00212212" w:rsidRPr="00E12CA2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t xml:space="preserve">: </w:t>
            </w:r>
            <w:r w:rsidRPr="00E12CA2">
              <w:rPr>
                <w:rFonts w:ascii="FromtheStarsBk-Regular" w:hAnsi="FromtheStarsBk-Regular" w:cs="FromtheStarsBk-Regular"/>
                <w:b/>
                <w:color w:val="C0504D" w:themeColor="accent2"/>
                <w:sz w:val="32"/>
                <w:szCs w:val="32"/>
                <w:lang w:val="eu-ES"/>
              </w:rPr>
              <w:t>BEZEROAK</w:t>
            </w:r>
          </w:p>
        </w:tc>
      </w:tr>
      <w:tr w:rsidR="00212212" w:rsidRPr="00677EAA" w:rsidTr="003B15AF">
        <w:trPr>
          <w:trHeight w:val="307"/>
        </w:trPr>
        <w:tc>
          <w:tcPr>
            <w:tcW w:w="9781" w:type="dxa"/>
          </w:tcPr>
          <w:p w:rsidR="00212212" w:rsidRPr="00677EAA" w:rsidRDefault="00753F74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INDARGUNEAK</w:t>
            </w:r>
          </w:p>
        </w:tc>
      </w:tr>
      <w:tr w:rsidR="00212212" w:rsidRPr="00677EAA" w:rsidTr="003B15AF">
        <w:trPr>
          <w:trHeight w:val="5681"/>
        </w:trPr>
        <w:tc>
          <w:tcPr>
            <w:tcW w:w="9781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  <w:tr w:rsidR="00212212" w:rsidRPr="00677EAA" w:rsidTr="003B15AF">
        <w:trPr>
          <w:trHeight w:val="395"/>
        </w:trPr>
        <w:tc>
          <w:tcPr>
            <w:tcW w:w="9781" w:type="dxa"/>
          </w:tcPr>
          <w:p w:rsidR="00212212" w:rsidRPr="00677EAA" w:rsidRDefault="00753F74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ZER HOBETUAK</w:t>
            </w:r>
          </w:p>
        </w:tc>
      </w:tr>
      <w:tr w:rsidR="00212212" w:rsidRPr="00677EAA" w:rsidTr="003B15AF">
        <w:trPr>
          <w:trHeight w:val="6373"/>
        </w:trPr>
        <w:tc>
          <w:tcPr>
            <w:tcW w:w="9781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</w:tbl>
    <w:p w:rsidR="00212212" w:rsidRPr="00677EAA" w:rsidRDefault="00212212" w:rsidP="00E12CA2">
      <w:pPr>
        <w:spacing w:before="120" w:after="120"/>
        <w:ind w:left="850" w:right="850"/>
        <w:jc w:val="both"/>
        <w:rPr>
          <w:lang w:val="eu-ES"/>
        </w:rPr>
      </w:pPr>
    </w:p>
    <w:p w:rsidR="00212212" w:rsidRPr="00677EAA" w:rsidRDefault="00212212" w:rsidP="00E12CA2">
      <w:pPr>
        <w:spacing w:before="120" w:after="120"/>
        <w:ind w:left="850" w:right="850"/>
        <w:jc w:val="both"/>
        <w:rPr>
          <w:lang w:val="eu-ES"/>
        </w:rPr>
        <w:sectPr w:rsidR="00212212" w:rsidRPr="00677EAA" w:rsidSect="00BE301B">
          <w:pgSz w:w="11906" w:h="16838"/>
          <w:pgMar w:top="709" w:right="1701" w:bottom="284" w:left="1701" w:header="709" w:footer="709" w:gutter="0"/>
          <w:cols w:space="708"/>
          <w:docGrid w:linePitch="360"/>
        </w:sect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2212" w:rsidRPr="00677EAA" w:rsidTr="008A321E">
        <w:trPr>
          <w:trHeight w:val="583"/>
        </w:trPr>
        <w:tc>
          <w:tcPr>
            <w:tcW w:w="10206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val="eu-ES"/>
              </w:rPr>
            </w:pPr>
            <w:r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lastRenderedPageBreak/>
              <w:t>3.Elementua</w:t>
            </w:r>
            <w:r w:rsidR="00212212"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t xml:space="preserve">: </w:t>
            </w:r>
            <w:r w:rsidRPr="00677EAA">
              <w:rPr>
                <w:rFonts w:ascii="FromtheStarsBk-Regular" w:hAnsi="FromtheStarsBk-Regular" w:cs="FromtheStarsBk-Regular"/>
                <w:b/>
                <w:color w:val="5F9A85"/>
                <w:sz w:val="32"/>
                <w:szCs w:val="32"/>
                <w:lang w:val="eu-ES"/>
              </w:rPr>
              <w:t>PERTSONAK</w:t>
            </w:r>
          </w:p>
        </w:tc>
      </w:tr>
      <w:tr w:rsidR="00212212" w:rsidRPr="00677EAA" w:rsidTr="008A321E">
        <w:trPr>
          <w:trHeight w:val="307"/>
        </w:trPr>
        <w:tc>
          <w:tcPr>
            <w:tcW w:w="10206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INDARGUNEAK</w:t>
            </w:r>
          </w:p>
        </w:tc>
      </w:tr>
      <w:tr w:rsidR="00212212" w:rsidRPr="00677EAA" w:rsidTr="00CD0966">
        <w:trPr>
          <w:trHeight w:val="5114"/>
        </w:trPr>
        <w:tc>
          <w:tcPr>
            <w:tcW w:w="10206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29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9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29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  <w:tr w:rsidR="00212212" w:rsidRPr="00677EAA" w:rsidTr="008A321E">
        <w:trPr>
          <w:trHeight w:val="395"/>
        </w:trPr>
        <w:tc>
          <w:tcPr>
            <w:tcW w:w="10206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ZER HOBETUAK</w:t>
            </w:r>
          </w:p>
        </w:tc>
      </w:tr>
      <w:tr w:rsidR="00212212" w:rsidRPr="00677EAA" w:rsidTr="00CD0966">
        <w:trPr>
          <w:trHeight w:val="7281"/>
        </w:trPr>
        <w:tc>
          <w:tcPr>
            <w:tcW w:w="10206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30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0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0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</w:tbl>
    <w:p w:rsidR="00212212" w:rsidRPr="00677EAA" w:rsidRDefault="00212212" w:rsidP="00E12CA2">
      <w:pPr>
        <w:spacing w:before="120" w:after="120"/>
        <w:ind w:left="850" w:right="850"/>
        <w:jc w:val="both"/>
        <w:rPr>
          <w:lang w:val="eu-ES"/>
        </w:rPr>
      </w:pPr>
    </w:p>
    <w:p w:rsidR="00212212" w:rsidRPr="00677EAA" w:rsidRDefault="00212212" w:rsidP="00E12CA2">
      <w:pPr>
        <w:spacing w:before="120" w:after="120"/>
        <w:ind w:left="850" w:right="850"/>
        <w:jc w:val="both"/>
        <w:rPr>
          <w:lang w:val="eu-ES"/>
        </w:rPr>
        <w:sectPr w:rsidR="00212212" w:rsidRPr="00677EAA" w:rsidSect="00BE301B">
          <w:pgSz w:w="11906" w:h="16838"/>
          <w:pgMar w:top="709" w:right="1701" w:bottom="284" w:left="1701" w:header="709" w:footer="709" w:gutter="0"/>
          <w:cols w:space="708"/>
          <w:docGrid w:linePitch="360"/>
        </w:sect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2212" w:rsidRPr="00677EAA" w:rsidTr="008A321E">
        <w:trPr>
          <w:trHeight w:val="583"/>
        </w:trPr>
        <w:tc>
          <w:tcPr>
            <w:tcW w:w="10206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b/>
                <w:lang w:val="eu-ES"/>
              </w:rPr>
            </w:pPr>
            <w:r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lastRenderedPageBreak/>
              <w:t>4.Elementua</w:t>
            </w:r>
            <w:r w:rsidR="00212212"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t xml:space="preserve">: </w:t>
            </w:r>
            <w:r w:rsidRPr="00677EAA">
              <w:rPr>
                <w:rFonts w:ascii="FromtheStarsBk-Regular" w:hAnsi="FromtheStarsBk-Regular" w:cs="FromtheStarsBk-Regular"/>
                <w:b/>
                <w:color w:val="3B4D00"/>
                <w:sz w:val="32"/>
                <w:szCs w:val="32"/>
                <w:lang w:val="eu-ES"/>
              </w:rPr>
              <w:t>GIZARTEA</w:t>
            </w:r>
          </w:p>
        </w:tc>
      </w:tr>
      <w:tr w:rsidR="00212212" w:rsidRPr="00677EAA" w:rsidTr="008A321E">
        <w:trPr>
          <w:trHeight w:val="307"/>
        </w:trPr>
        <w:tc>
          <w:tcPr>
            <w:tcW w:w="10206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INDARGUNEAK</w:t>
            </w:r>
          </w:p>
        </w:tc>
      </w:tr>
      <w:tr w:rsidR="00212212" w:rsidRPr="00677EAA" w:rsidTr="00CD0966">
        <w:trPr>
          <w:trHeight w:val="5114"/>
        </w:trPr>
        <w:tc>
          <w:tcPr>
            <w:tcW w:w="10206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31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1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1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  <w:tr w:rsidR="00212212" w:rsidRPr="00677EAA" w:rsidTr="008A321E">
        <w:trPr>
          <w:trHeight w:val="395"/>
        </w:trPr>
        <w:tc>
          <w:tcPr>
            <w:tcW w:w="10206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ZER HOBETUAK</w:t>
            </w:r>
          </w:p>
        </w:tc>
      </w:tr>
      <w:tr w:rsidR="00212212" w:rsidRPr="00677EAA" w:rsidTr="00CD0966">
        <w:trPr>
          <w:trHeight w:val="7281"/>
        </w:trPr>
        <w:tc>
          <w:tcPr>
            <w:tcW w:w="10206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32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2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2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</w:tbl>
    <w:p w:rsidR="00212212" w:rsidRPr="00677EAA" w:rsidRDefault="00212212" w:rsidP="00E12CA2">
      <w:pPr>
        <w:spacing w:before="120" w:after="120"/>
        <w:ind w:left="850" w:right="850"/>
        <w:jc w:val="both"/>
        <w:rPr>
          <w:lang w:val="eu-ES"/>
        </w:rPr>
      </w:pPr>
    </w:p>
    <w:p w:rsidR="00212212" w:rsidRPr="00677EAA" w:rsidRDefault="00212212" w:rsidP="00E12CA2">
      <w:pPr>
        <w:spacing w:before="120" w:after="120"/>
        <w:ind w:left="850" w:right="850"/>
        <w:jc w:val="both"/>
        <w:rPr>
          <w:lang w:val="eu-ES"/>
        </w:rPr>
        <w:sectPr w:rsidR="00212212" w:rsidRPr="00677EAA" w:rsidSect="00BE301B">
          <w:pgSz w:w="11906" w:h="16838"/>
          <w:pgMar w:top="709" w:right="1701" w:bottom="284" w:left="1701" w:header="709" w:footer="709" w:gutter="0"/>
          <w:cols w:space="708"/>
          <w:docGrid w:linePitch="360"/>
        </w:sect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12212" w:rsidRPr="00677EAA" w:rsidTr="003B15AF">
        <w:trPr>
          <w:trHeight w:val="583"/>
        </w:trPr>
        <w:tc>
          <w:tcPr>
            <w:tcW w:w="9781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b/>
                <w:lang w:val="eu-ES"/>
              </w:rPr>
            </w:pPr>
            <w:r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lastRenderedPageBreak/>
              <w:t>5. Elementua</w:t>
            </w:r>
            <w:r w:rsidR="00212212"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t xml:space="preserve">: </w:t>
            </w:r>
            <w:r w:rsidRPr="00677EAA">
              <w:rPr>
                <w:rFonts w:ascii="FromtheStarsBk-Regular" w:hAnsi="FromtheStarsBk-Regular" w:cs="FromtheStarsBk-Regular"/>
                <w:b/>
                <w:color w:val="149F7B"/>
                <w:sz w:val="32"/>
                <w:szCs w:val="32"/>
                <w:lang w:val="eu-ES"/>
              </w:rPr>
              <w:t>BERRIKUNTZA</w:t>
            </w:r>
          </w:p>
        </w:tc>
      </w:tr>
      <w:tr w:rsidR="00212212" w:rsidRPr="00677EAA" w:rsidTr="003B15AF">
        <w:trPr>
          <w:trHeight w:val="307"/>
        </w:trPr>
        <w:tc>
          <w:tcPr>
            <w:tcW w:w="9781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INDARGUNEAK</w:t>
            </w:r>
          </w:p>
        </w:tc>
      </w:tr>
      <w:tr w:rsidR="00212212" w:rsidRPr="00677EAA" w:rsidTr="003B15AF">
        <w:trPr>
          <w:trHeight w:val="4973"/>
        </w:trPr>
        <w:tc>
          <w:tcPr>
            <w:tcW w:w="9781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33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3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3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  <w:tr w:rsidR="00212212" w:rsidRPr="00677EAA" w:rsidTr="003B15AF">
        <w:trPr>
          <w:trHeight w:val="395"/>
        </w:trPr>
        <w:tc>
          <w:tcPr>
            <w:tcW w:w="9781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ZER HOBETUAK</w:t>
            </w:r>
          </w:p>
        </w:tc>
      </w:tr>
      <w:tr w:rsidR="00212212" w:rsidRPr="00677EAA" w:rsidTr="003B15AF">
        <w:trPr>
          <w:trHeight w:val="6286"/>
        </w:trPr>
        <w:tc>
          <w:tcPr>
            <w:tcW w:w="9781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34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4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4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</w:tbl>
    <w:p w:rsidR="00212212" w:rsidRPr="00677EAA" w:rsidRDefault="00212212" w:rsidP="00E12CA2">
      <w:pPr>
        <w:spacing w:before="120" w:after="120"/>
        <w:ind w:left="850" w:right="850"/>
        <w:jc w:val="both"/>
        <w:rPr>
          <w:lang w:val="eu-ES"/>
        </w:rPr>
      </w:pPr>
    </w:p>
    <w:p w:rsidR="00212212" w:rsidRPr="00677EAA" w:rsidRDefault="00212212" w:rsidP="00E12CA2">
      <w:pPr>
        <w:spacing w:before="120" w:after="120"/>
        <w:rPr>
          <w:lang w:val="eu-ES"/>
        </w:rPr>
        <w:sectPr w:rsidR="00212212" w:rsidRPr="00677EAA" w:rsidSect="00BE301B">
          <w:pgSz w:w="11906" w:h="16838"/>
          <w:pgMar w:top="709" w:right="1701" w:bottom="284" w:left="1701" w:header="709" w:footer="709" w:gutter="0"/>
          <w:cols w:space="708"/>
          <w:docGrid w:linePitch="360"/>
        </w:sect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12212" w:rsidRPr="00677EAA" w:rsidTr="003B15AF">
        <w:trPr>
          <w:trHeight w:val="583"/>
        </w:trPr>
        <w:tc>
          <w:tcPr>
            <w:tcW w:w="9639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b/>
                <w:lang w:val="eu-ES"/>
              </w:rPr>
            </w:pPr>
            <w:r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lastRenderedPageBreak/>
              <w:t>6.Elementua</w:t>
            </w:r>
            <w:r w:rsidR="00212212" w:rsidRPr="00677EAA">
              <w:rPr>
                <w:rFonts w:ascii="FromtheStarsBk-Regular" w:hAnsi="FromtheStarsBk-Regular" w:cs="FromtheStarsBk-Regular"/>
                <w:b/>
                <w:sz w:val="32"/>
                <w:szCs w:val="32"/>
                <w:lang w:val="eu-ES"/>
              </w:rPr>
              <w:t xml:space="preserve">: </w:t>
            </w:r>
            <w:r w:rsidRPr="00677EAA">
              <w:rPr>
                <w:rFonts w:ascii="FromtheStarsBk-Regular" w:hAnsi="FromtheStarsBk-Regular" w:cs="FromtheStarsBk-Regular"/>
                <w:b/>
                <w:color w:val="00C1EE"/>
                <w:sz w:val="32"/>
                <w:szCs w:val="32"/>
                <w:lang w:val="eu-ES"/>
              </w:rPr>
              <w:t>EMAITZAK</w:t>
            </w:r>
          </w:p>
        </w:tc>
      </w:tr>
      <w:tr w:rsidR="00212212" w:rsidRPr="00677EAA" w:rsidTr="003B15AF">
        <w:trPr>
          <w:trHeight w:val="307"/>
        </w:trPr>
        <w:tc>
          <w:tcPr>
            <w:tcW w:w="9639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INDARGUNEAK</w:t>
            </w:r>
          </w:p>
        </w:tc>
      </w:tr>
      <w:tr w:rsidR="00212212" w:rsidRPr="00677EAA" w:rsidTr="003B15AF">
        <w:trPr>
          <w:trHeight w:val="4973"/>
        </w:trPr>
        <w:tc>
          <w:tcPr>
            <w:tcW w:w="9639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  <w:tr w:rsidR="00212212" w:rsidRPr="00677EAA" w:rsidTr="003B15AF">
        <w:trPr>
          <w:trHeight w:val="395"/>
        </w:trPr>
        <w:tc>
          <w:tcPr>
            <w:tcW w:w="9639" w:type="dxa"/>
          </w:tcPr>
          <w:p w:rsidR="00212212" w:rsidRPr="00677EAA" w:rsidRDefault="00A24D51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677EAA">
              <w:rPr>
                <w:rFonts w:ascii="Arial" w:hAnsi="Arial" w:cs="Arial"/>
                <w:b/>
                <w:sz w:val="28"/>
                <w:szCs w:val="28"/>
                <w:lang w:val="eu-ES"/>
              </w:rPr>
              <w:t>ZER HOBETUAK</w:t>
            </w:r>
          </w:p>
        </w:tc>
      </w:tr>
      <w:tr w:rsidR="00212212" w:rsidRPr="00677EAA" w:rsidTr="003B15AF">
        <w:trPr>
          <w:trHeight w:val="6291"/>
        </w:trPr>
        <w:tc>
          <w:tcPr>
            <w:tcW w:w="9639" w:type="dxa"/>
          </w:tcPr>
          <w:p w:rsidR="00212212" w:rsidRPr="00E12CA2" w:rsidRDefault="00212212" w:rsidP="00E12CA2">
            <w:pPr>
              <w:pStyle w:val="Prrafodelista"/>
              <w:numPr>
                <w:ilvl w:val="0"/>
                <w:numId w:val="36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6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E12CA2" w:rsidRDefault="00212212" w:rsidP="00E12CA2">
            <w:pPr>
              <w:pStyle w:val="Prrafodelista"/>
              <w:numPr>
                <w:ilvl w:val="0"/>
                <w:numId w:val="36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  <w:p w:rsidR="00212212" w:rsidRPr="00677EAA" w:rsidRDefault="00212212" w:rsidP="00E12CA2">
            <w:pPr>
              <w:spacing w:before="120" w:after="120" w:line="240" w:lineRule="auto"/>
              <w:rPr>
                <w:rFonts w:ascii="Arial" w:hAnsi="Arial" w:cs="Arial"/>
                <w:lang w:val="eu-ES"/>
              </w:rPr>
            </w:pPr>
          </w:p>
        </w:tc>
      </w:tr>
    </w:tbl>
    <w:p w:rsidR="00212212" w:rsidRPr="00677EAA" w:rsidRDefault="00212212" w:rsidP="00E12CA2">
      <w:pPr>
        <w:spacing w:before="120" w:after="120"/>
        <w:ind w:left="850" w:right="850"/>
        <w:jc w:val="both"/>
        <w:rPr>
          <w:lang w:val="eu-ES"/>
        </w:rPr>
      </w:pPr>
    </w:p>
    <w:p w:rsidR="004C19FE" w:rsidRPr="00677EAA" w:rsidRDefault="004C19FE" w:rsidP="00E12CA2">
      <w:pPr>
        <w:spacing w:before="120" w:after="120"/>
        <w:ind w:left="850" w:right="850"/>
        <w:jc w:val="both"/>
        <w:rPr>
          <w:lang w:val="eu-ES"/>
        </w:rPr>
        <w:sectPr w:rsidR="004C19FE" w:rsidRPr="00677EAA" w:rsidSect="00BE301B">
          <w:footerReference w:type="default" r:id="rId11"/>
          <w:pgSz w:w="11906" w:h="16838"/>
          <w:pgMar w:top="709" w:right="1701" w:bottom="284" w:left="1701" w:header="709" w:footer="709" w:gutter="0"/>
          <w:cols w:space="708"/>
          <w:docGrid w:linePitch="360"/>
        </w:sect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C19FE" w:rsidRPr="00E12CA2" w:rsidTr="003B15AF">
        <w:tc>
          <w:tcPr>
            <w:tcW w:w="10065" w:type="dxa"/>
          </w:tcPr>
          <w:p w:rsidR="004C19FE" w:rsidRPr="00677EAA" w:rsidRDefault="00A24D51" w:rsidP="00E12C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u-ES"/>
              </w:rPr>
            </w:pPr>
            <w:r w:rsidRPr="00677EAA">
              <w:rPr>
                <w:rFonts w:ascii="Arial" w:hAnsi="Arial" w:cs="Arial"/>
                <w:b/>
                <w:sz w:val="36"/>
                <w:szCs w:val="36"/>
                <w:lang w:val="eu-ES"/>
              </w:rPr>
              <w:lastRenderedPageBreak/>
              <w:t>LEHENTASUNEZKO HOBEKUNTZA-ARLOAK</w:t>
            </w:r>
          </w:p>
          <w:p w:rsidR="004C19FE" w:rsidRPr="00677EAA" w:rsidRDefault="00677EAA" w:rsidP="00E12CA2">
            <w:pPr>
              <w:spacing w:before="120" w:after="120" w:line="240" w:lineRule="auto"/>
              <w:jc w:val="both"/>
              <w:rPr>
                <w:lang w:val="eu-ES"/>
              </w:rPr>
            </w:pPr>
            <w:r w:rsidRPr="00677EAA">
              <w:rPr>
                <w:rFonts w:ascii="Arial" w:hAnsi="Arial" w:cs="Arial"/>
                <w:sz w:val="24"/>
                <w:szCs w:val="24"/>
                <w:lang w:val="eu-ES"/>
              </w:rPr>
              <w:t xml:space="preserve">Identifikatutako </w:t>
            </w:r>
            <w:proofErr w:type="spellStart"/>
            <w:r w:rsidRPr="00677EAA">
              <w:rPr>
                <w:rFonts w:ascii="Arial" w:hAnsi="Arial" w:cs="Arial"/>
                <w:sz w:val="24"/>
                <w:szCs w:val="24"/>
                <w:lang w:val="eu-ES"/>
              </w:rPr>
              <w:t>indargune</w:t>
            </w:r>
            <w:proofErr w:type="spellEnd"/>
            <w:r w:rsidRPr="00677EAA">
              <w:rPr>
                <w:rFonts w:ascii="Arial" w:hAnsi="Arial" w:cs="Arial"/>
                <w:sz w:val="24"/>
                <w:szCs w:val="24"/>
                <w:lang w:val="eu-ES"/>
              </w:rPr>
              <w:t xml:space="preserve"> eta zer hobetuetako arriskuak, biktimak </w:t>
            </w:r>
            <w:r w:rsidR="00A24D51" w:rsidRPr="00677EAA">
              <w:rPr>
                <w:rFonts w:ascii="Arial" w:hAnsi="Arial" w:cs="Arial"/>
                <w:sz w:val="24"/>
                <w:szCs w:val="24"/>
                <w:lang w:val="eu-ES"/>
              </w:rPr>
              <w:t>murriztek</w:t>
            </w:r>
            <w:r w:rsidRPr="00677EAA">
              <w:rPr>
                <w:rFonts w:ascii="Arial" w:hAnsi="Arial" w:cs="Arial"/>
                <w:sz w:val="24"/>
                <w:szCs w:val="24"/>
                <w:lang w:val="eu-ES"/>
              </w:rPr>
              <w:t xml:space="preserve">o potentzialtasuna, baliabideen optimizazioa, egungo egoera, </w:t>
            </w:r>
            <w:proofErr w:type="spellStart"/>
            <w:r w:rsidRPr="00677EAA">
              <w:rPr>
                <w:rFonts w:ascii="Arial" w:hAnsi="Arial" w:cs="Arial"/>
                <w:sz w:val="24"/>
                <w:szCs w:val="24"/>
                <w:lang w:val="eu-ES"/>
              </w:rPr>
              <w:t>bidegarritasuna</w:t>
            </w:r>
            <w:proofErr w:type="spellEnd"/>
            <w:r w:rsidRPr="00677EAA">
              <w:rPr>
                <w:rFonts w:ascii="Arial" w:hAnsi="Arial" w:cs="Arial"/>
                <w:sz w:val="24"/>
                <w:szCs w:val="24"/>
                <w:lang w:val="eu-ES"/>
              </w:rPr>
              <w:t xml:space="preserve"> etab</w:t>
            </w:r>
            <w:r w:rsidR="00E12CA2">
              <w:rPr>
                <w:rFonts w:ascii="Arial" w:hAnsi="Arial" w:cs="Arial"/>
                <w:sz w:val="24"/>
                <w:szCs w:val="24"/>
                <w:lang w:val="eu-ES"/>
              </w:rPr>
              <w:t>.</w:t>
            </w:r>
            <w:r w:rsidRPr="00677EAA">
              <w:rPr>
                <w:rFonts w:ascii="Arial" w:hAnsi="Arial" w:cs="Arial"/>
                <w:sz w:val="24"/>
                <w:szCs w:val="24"/>
                <w:lang w:val="eu-ES"/>
              </w:rPr>
              <w:t>, kontutan izanik, hauek izan daitezke lehentasunezko hobekuntza arloak</w:t>
            </w:r>
            <w:r w:rsidR="00E12CA2">
              <w:rPr>
                <w:rFonts w:ascii="Arial" w:hAnsi="Arial" w:cs="Arial"/>
                <w:sz w:val="24"/>
                <w:szCs w:val="24"/>
                <w:lang w:val="eu-ES"/>
              </w:rPr>
              <w:t>.</w:t>
            </w:r>
          </w:p>
        </w:tc>
      </w:tr>
      <w:tr w:rsidR="004C19FE" w:rsidRPr="00E12CA2" w:rsidTr="003B15AF">
        <w:tc>
          <w:tcPr>
            <w:tcW w:w="10065" w:type="dxa"/>
          </w:tcPr>
          <w:p w:rsidR="004C19FE" w:rsidRPr="00E12CA2" w:rsidRDefault="004C19FE" w:rsidP="00E12CA2">
            <w:pPr>
              <w:pStyle w:val="Prrafodelista"/>
              <w:numPr>
                <w:ilvl w:val="0"/>
                <w:numId w:val="37"/>
              </w:numPr>
              <w:spacing w:before="120" w:after="120" w:line="240" w:lineRule="auto"/>
              <w:ind w:right="850"/>
              <w:contextualSpacing w:val="0"/>
              <w:jc w:val="both"/>
              <w:rPr>
                <w:b/>
                <w:lang w:val="eu-ES"/>
              </w:rPr>
            </w:pPr>
          </w:p>
          <w:p w:rsidR="004C19FE" w:rsidRPr="00677EAA" w:rsidRDefault="004C19FE" w:rsidP="00E12CA2">
            <w:pPr>
              <w:pStyle w:val="Prrafodelista"/>
              <w:spacing w:before="120" w:after="120" w:line="240" w:lineRule="auto"/>
              <w:ind w:right="850"/>
              <w:contextualSpacing w:val="0"/>
              <w:jc w:val="both"/>
              <w:rPr>
                <w:b/>
                <w:lang w:val="eu-ES"/>
              </w:rPr>
            </w:pPr>
          </w:p>
          <w:p w:rsidR="004C19FE" w:rsidRPr="00677EAA" w:rsidRDefault="004C19FE" w:rsidP="00E12CA2">
            <w:pPr>
              <w:spacing w:before="120" w:after="120" w:line="240" w:lineRule="auto"/>
              <w:ind w:right="850"/>
              <w:jc w:val="both"/>
              <w:rPr>
                <w:b/>
                <w:lang w:val="eu-ES"/>
              </w:rPr>
            </w:pPr>
          </w:p>
        </w:tc>
      </w:tr>
      <w:tr w:rsidR="004C19FE" w:rsidRPr="00E12CA2" w:rsidTr="003B15AF">
        <w:tc>
          <w:tcPr>
            <w:tcW w:w="10065" w:type="dxa"/>
          </w:tcPr>
          <w:p w:rsidR="004C19FE" w:rsidRPr="00E12CA2" w:rsidRDefault="004C19FE" w:rsidP="00E12CA2">
            <w:pPr>
              <w:pStyle w:val="Prrafodelista"/>
              <w:numPr>
                <w:ilvl w:val="0"/>
                <w:numId w:val="37"/>
              </w:numPr>
              <w:spacing w:before="120" w:after="120" w:line="240" w:lineRule="auto"/>
              <w:ind w:right="850"/>
              <w:contextualSpacing w:val="0"/>
              <w:jc w:val="both"/>
              <w:rPr>
                <w:b/>
                <w:lang w:val="eu-ES"/>
              </w:rPr>
            </w:pPr>
          </w:p>
          <w:p w:rsidR="004C19FE" w:rsidRPr="00677EAA" w:rsidRDefault="004C19FE" w:rsidP="00E12CA2">
            <w:pPr>
              <w:spacing w:before="120" w:after="120" w:line="240" w:lineRule="auto"/>
              <w:ind w:right="850"/>
              <w:jc w:val="both"/>
              <w:rPr>
                <w:b/>
                <w:lang w:val="eu-ES"/>
              </w:rPr>
            </w:pPr>
          </w:p>
          <w:p w:rsidR="004C19FE" w:rsidRPr="00677EAA" w:rsidRDefault="004C19FE" w:rsidP="00E12CA2">
            <w:pPr>
              <w:spacing w:before="120" w:after="120" w:line="240" w:lineRule="auto"/>
              <w:ind w:right="850"/>
              <w:jc w:val="both"/>
              <w:rPr>
                <w:b/>
                <w:lang w:val="eu-ES"/>
              </w:rPr>
            </w:pPr>
          </w:p>
        </w:tc>
      </w:tr>
      <w:tr w:rsidR="004C19FE" w:rsidRPr="00E12CA2" w:rsidTr="003B15AF">
        <w:tc>
          <w:tcPr>
            <w:tcW w:w="10065" w:type="dxa"/>
          </w:tcPr>
          <w:p w:rsidR="004C19FE" w:rsidRPr="00E12CA2" w:rsidRDefault="004C19FE" w:rsidP="00E12CA2">
            <w:pPr>
              <w:pStyle w:val="Prrafodelista"/>
              <w:numPr>
                <w:ilvl w:val="0"/>
                <w:numId w:val="37"/>
              </w:numPr>
              <w:spacing w:before="120" w:after="120" w:line="240" w:lineRule="auto"/>
              <w:ind w:right="850"/>
              <w:contextualSpacing w:val="0"/>
              <w:jc w:val="both"/>
              <w:rPr>
                <w:b/>
                <w:lang w:val="eu-ES"/>
              </w:rPr>
            </w:pPr>
          </w:p>
          <w:p w:rsidR="004C19FE" w:rsidRPr="00677EAA" w:rsidRDefault="004C19FE" w:rsidP="00E12CA2">
            <w:pPr>
              <w:pStyle w:val="Prrafodelista"/>
              <w:spacing w:before="120" w:after="120" w:line="240" w:lineRule="auto"/>
              <w:ind w:left="435" w:right="850"/>
              <w:contextualSpacing w:val="0"/>
              <w:jc w:val="both"/>
              <w:rPr>
                <w:b/>
                <w:lang w:val="eu-ES"/>
              </w:rPr>
            </w:pPr>
          </w:p>
          <w:p w:rsidR="004C19FE" w:rsidRPr="00677EAA" w:rsidRDefault="004C19FE" w:rsidP="00E12CA2">
            <w:pPr>
              <w:spacing w:before="120" w:after="120" w:line="240" w:lineRule="auto"/>
              <w:ind w:right="850"/>
              <w:jc w:val="both"/>
              <w:rPr>
                <w:b/>
                <w:lang w:val="eu-ES"/>
              </w:rPr>
            </w:pPr>
          </w:p>
          <w:p w:rsidR="004C19FE" w:rsidRPr="00677EAA" w:rsidRDefault="004C19FE" w:rsidP="00E12CA2">
            <w:pPr>
              <w:spacing w:before="120" w:after="120" w:line="240" w:lineRule="auto"/>
              <w:ind w:right="850"/>
              <w:jc w:val="both"/>
              <w:rPr>
                <w:b/>
                <w:lang w:val="eu-ES"/>
              </w:rPr>
            </w:pPr>
          </w:p>
        </w:tc>
      </w:tr>
      <w:tr w:rsidR="004C19FE" w:rsidRPr="00E12CA2" w:rsidTr="00E12CA2">
        <w:trPr>
          <w:trHeight w:val="854"/>
        </w:trPr>
        <w:tc>
          <w:tcPr>
            <w:tcW w:w="10065" w:type="dxa"/>
          </w:tcPr>
          <w:p w:rsidR="004C19FE" w:rsidRPr="00E12CA2" w:rsidRDefault="004C19FE" w:rsidP="00E12CA2">
            <w:pPr>
              <w:pStyle w:val="Prrafodelista"/>
              <w:numPr>
                <w:ilvl w:val="0"/>
                <w:numId w:val="37"/>
              </w:numPr>
              <w:spacing w:before="120" w:after="120" w:line="240" w:lineRule="auto"/>
              <w:ind w:right="850"/>
              <w:contextualSpacing w:val="0"/>
              <w:jc w:val="both"/>
              <w:rPr>
                <w:b/>
                <w:lang w:val="eu-ES"/>
              </w:rPr>
            </w:pPr>
          </w:p>
        </w:tc>
      </w:tr>
      <w:tr w:rsidR="004C19FE" w:rsidRPr="00E12CA2" w:rsidTr="003B15AF">
        <w:trPr>
          <w:trHeight w:val="1382"/>
        </w:trPr>
        <w:tc>
          <w:tcPr>
            <w:tcW w:w="10065" w:type="dxa"/>
          </w:tcPr>
          <w:p w:rsidR="004C19FE" w:rsidRPr="00E12CA2" w:rsidRDefault="004C19FE" w:rsidP="00E12CA2">
            <w:pPr>
              <w:pStyle w:val="Prrafodelista"/>
              <w:numPr>
                <w:ilvl w:val="0"/>
                <w:numId w:val="37"/>
              </w:numPr>
              <w:spacing w:before="120" w:after="120" w:line="240" w:lineRule="auto"/>
              <w:ind w:right="850"/>
              <w:contextualSpacing w:val="0"/>
              <w:jc w:val="both"/>
              <w:rPr>
                <w:b/>
                <w:lang w:val="eu-ES"/>
              </w:rPr>
            </w:pPr>
          </w:p>
        </w:tc>
      </w:tr>
      <w:tr w:rsidR="006E07AB" w:rsidRPr="00E12CA2" w:rsidTr="003B15AF">
        <w:trPr>
          <w:trHeight w:val="1382"/>
        </w:trPr>
        <w:tc>
          <w:tcPr>
            <w:tcW w:w="10065" w:type="dxa"/>
            <w:shd w:val="clear" w:color="auto" w:fill="D9D9D9"/>
          </w:tcPr>
          <w:p w:rsidR="006E07AB" w:rsidRPr="00677EAA" w:rsidRDefault="00A24D51" w:rsidP="00E12CA2">
            <w:pPr>
              <w:spacing w:before="120" w:after="120" w:line="240" w:lineRule="auto"/>
              <w:ind w:right="850"/>
              <w:jc w:val="both"/>
              <w:rPr>
                <w:b/>
                <w:lang w:val="eu-ES"/>
              </w:rPr>
            </w:pPr>
            <w:r w:rsidRPr="00677EAA">
              <w:rPr>
                <w:b/>
                <w:lang w:val="eu-ES"/>
              </w:rPr>
              <w:t>OHARRAK:</w:t>
            </w:r>
          </w:p>
        </w:tc>
      </w:tr>
    </w:tbl>
    <w:p w:rsidR="006E07AB" w:rsidRPr="00677EAA" w:rsidRDefault="006E07AB" w:rsidP="00E12CA2">
      <w:pPr>
        <w:spacing w:before="120" w:after="120"/>
        <w:ind w:left="850" w:right="850"/>
        <w:jc w:val="both"/>
        <w:rPr>
          <w:lang w:val="eu-ES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3817"/>
      </w:tblGrid>
      <w:tr w:rsidR="006E07AB" w:rsidRPr="00E12CA2" w:rsidTr="006E07AB">
        <w:tc>
          <w:tcPr>
            <w:tcW w:w="7870" w:type="dxa"/>
            <w:gridSpan w:val="2"/>
            <w:shd w:val="clear" w:color="auto" w:fill="A6A6A6"/>
          </w:tcPr>
          <w:p w:rsidR="006E07AB" w:rsidRPr="00677EAA" w:rsidRDefault="00A24D51" w:rsidP="00E12CA2">
            <w:pPr>
              <w:spacing w:before="120" w:after="120"/>
              <w:ind w:right="-143"/>
              <w:jc w:val="center"/>
              <w:rPr>
                <w:b/>
                <w:sz w:val="24"/>
                <w:szCs w:val="24"/>
                <w:lang w:val="eu-ES"/>
              </w:rPr>
            </w:pPr>
            <w:r w:rsidRPr="00677EAA">
              <w:rPr>
                <w:b/>
                <w:sz w:val="24"/>
                <w:szCs w:val="24"/>
                <w:lang w:val="eu-ES"/>
              </w:rPr>
              <w:t>TALDEA</w:t>
            </w:r>
          </w:p>
        </w:tc>
      </w:tr>
      <w:tr w:rsidR="006E07AB" w:rsidRPr="00E12CA2" w:rsidTr="006E07AB">
        <w:tc>
          <w:tcPr>
            <w:tcW w:w="4053" w:type="dxa"/>
            <w:shd w:val="clear" w:color="auto" w:fill="A6A6A6"/>
          </w:tcPr>
          <w:p w:rsidR="006E07AB" w:rsidRPr="00677EAA" w:rsidRDefault="00A24D51" w:rsidP="00E12CA2">
            <w:pPr>
              <w:spacing w:before="120" w:after="120"/>
              <w:ind w:right="850"/>
              <w:jc w:val="center"/>
              <w:rPr>
                <w:b/>
                <w:lang w:val="eu-ES"/>
              </w:rPr>
            </w:pPr>
            <w:r w:rsidRPr="00677EAA">
              <w:rPr>
                <w:b/>
                <w:lang w:val="eu-ES"/>
              </w:rPr>
              <w:t>IZENA</w:t>
            </w:r>
          </w:p>
        </w:tc>
        <w:tc>
          <w:tcPr>
            <w:tcW w:w="3817" w:type="dxa"/>
            <w:shd w:val="clear" w:color="auto" w:fill="A6A6A6"/>
          </w:tcPr>
          <w:p w:rsidR="006E07AB" w:rsidRPr="00677EAA" w:rsidRDefault="00A24D51" w:rsidP="00E12CA2">
            <w:pPr>
              <w:spacing w:before="120" w:after="120"/>
              <w:ind w:right="850"/>
              <w:jc w:val="center"/>
              <w:rPr>
                <w:b/>
                <w:lang w:val="eu-ES"/>
              </w:rPr>
            </w:pPr>
            <w:r w:rsidRPr="00677EAA">
              <w:rPr>
                <w:b/>
                <w:lang w:val="eu-ES"/>
              </w:rPr>
              <w:t>ERAKUNDEA</w:t>
            </w:r>
          </w:p>
        </w:tc>
      </w:tr>
      <w:tr w:rsidR="006E07AB" w:rsidRPr="00E12CA2" w:rsidTr="006E07AB">
        <w:tc>
          <w:tcPr>
            <w:tcW w:w="4053" w:type="dxa"/>
          </w:tcPr>
          <w:p w:rsidR="006E07AB" w:rsidRPr="00677EAA" w:rsidRDefault="006E07AB" w:rsidP="00E12CA2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</w:tcPr>
          <w:p w:rsidR="006E07AB" w:rsidRPr="00677EAA" w:rsidRDefault="006E07AB" w:rsidP="00E12CA2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  <w:tr w:rsidR="006E07AB" w:rsidRPr="00E12CA2" w:rsidTr="006E07AB">
        <w:tc>
          <w:tcPr>
            <w:tcW w:w="4053" w:type="dxa"/>
          </w:tcPr>
          <w:p w:rsidR="006E07AB" w:rsidRPr="00677EAA" w:rsidRDefault="006E07AB" w:rsidP="00E12CA2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</w:tcPr>
          <w:p w:rsidR="006E07AB" w:rsidRPr="00677EAA" w:rsidRDefault="006E07AB" w:rsidP="00E12CA2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  <w:tr w:rsidR="009145CA" w:rsidRPr="00E12CA2" w:rsidTr="009145C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A" w:rsidRPr="00677EAA" w:rsidRDefault="009145CA" w:rsidP="00E12CA2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A" w:rsidRPr="00677EAA" w:rsidRDefault="009145CA" w:rsidP="00E12CA2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  <w:tr w:rsidR="009145CA" w:rsidRPr="00E12CA2" w:rsidTr="009145C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A" w:rsidRPr="00677EAA" w:rsidRDefault="009145CA" w:rsidP="00E12CA2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A" w:rsidRPr="00677EAA" w:rsidRDefault="009145CA" w:rsidP="00E12CA2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</w:tbl>
    <w:p w:rsidR="006E07AB" w:rsidRPr="00677EAA" w:rsidRDefault="006E07AB" w:rsidP="004C19FE">
      <w:pPr>
        <w:ind w:left="850" w:right="850"/>
        <w:jc w:val="both"/>
        <w:rPr>
          <w:lang w:val="eu-ES"/>
        </w:rPr>
      </w:pPr>
      <w:bookmarkStart w:id="0" w:name="_GoBack"/>
      <w:bookmarkEnd w:id="0"/>
    </w:p>
    <w:sectPr w:rsidR="006E07AB" w:rsidRPr="00677EAA" w:rsidSect="003B15AF">
      <w:head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ED" w:rsidRDefault="00DF67ED" w:rsidP="00C666EB">
      <w:pPr>
        <w:spacing w:after="0" w:line="240" w:lineRule="auto"/>
      </w:pPr>
      <w:r>
        <w:separator/>
      </w:r>
    </w:p>
  </w:endnote>
  <w:endnote w:type="continuationSeparator" w:id="0">
    <w:p w:rsidR="00DF67ED" w:rsidRDefault="00DF67ED" w:rsidP="00C6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omtheStarsB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0tqo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51" w:rsidRDefault="00A24D51" w:rsidP="00FF5343">
    <w:pPr>
      <w:pStyle w:val="Piedepgina"/>
    </w:pPr>
  </w:p>
  <w:p w:rsidR="00A24D51" w:rsidRPr="00FF5343" w:rsidRDefault="00A24D51" w:rsidP="00FF53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51" w:rsidRDefault="00A24D51" w:rsidP="00FF5343">
    <w:pPr>
      <w:pStyle w:val="Piedepgina"/>
    </w:pPr>
  </w:p>
  <w:p w:rsidR="00A24D51" w:rsidRPr="00FF5343" w:rsidRDefault="00A24D51" w:rsidP="00FF53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ED" w:rsidRDefault="00DF67ED" w:rsidP="00C666EB">
      <w:pPr>
        <w:spacing w:after="0" w:line="240" w:lineRule="auto"/>
      </w:pPr>
      <w:r>
        <w:separator/>
      </w:r>
    </w:p>
  </w:footnote>
  <w:footnote w:type="continuationSeparator" w:id="0">
    <w:p w:rsidR="00DF67ED" w:rsidRDefault="00DF67ED" w:rsidP="00C6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51" w:rsidRDefault="00A24D51" w:rsidP="00BC03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ABD"/>
    <w:multiLevelType w:val="hybridMultilevel"/>
    <w:tmpl w:val="EDB4A0A4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0B90"/>
    <w:multiLevelType w:val="hybridMultilevel"/>
    <w:tmpl w:val="9C6EC4A0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344"/>
    <w:multiLevelType w:val="hybridMultilevel"/>
    <w:tmpl w:val="14E62780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037C"/>
    <w:multiLevelType w:val="hybridMultilevel"/>
    <w:tmpl w:val="982C3BD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623C"/>
    <w:multiLevelType w:val="hybridMultilevel"/>
    <w:tmpl w:val="10748EAA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4F6"/>
    <w:multiLevelType w:val="hybridMultilevel"/>
    <w:tmpl w:val="0DD85ACA"/>
    <w:lvl w:ilvl="0" w:tplc="8A02FBDE">
      <w:start w:val="1"/>
      <w:numFmt w:val="decimal"/>
      <w:lvlText w:val="%1."/>
      <w:lvlJc w:val="left"/>
      <w:pPr>
        <w:ind w:left="720" w:hanging="360"/>
      </w:pPr>
      <w:rPr>
        <w:rFonts w:ascii="FromtheStarsBk-Regular" w:hAnsi="FromtheStarsBk-Regular" w:cs="FromtheStarsBk-Regular"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0FA0"/>
    <w:multiLevelType w:val="hybridMultilevel"/>
    <w:tmpl w:val="230CF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65DDA"/>
    <w:multiLevelType w:val="hybridMultilevel"/>
    <w:tmpl w:val="7B64280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27045"/>
    <w:multiLevelType w:val="hybridMultilevel"/>
    <w:tmpl w:val="B428E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7B77"/>
    <w:multiLevelType w:val="hybridMultilevel"/>
    <w:tmpl w:val="4E7AFA8A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567A6"/>
    <w:multiLevelType w:val="hybridMultilevel"/>
    <w:tmpl w:val="D0E4531E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36042"/>
    <w:multiLevelType w:val="hybridMultilevel"/>
    <w:tmpl w:val="0186E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2E6A"/>
    <w:multiLevelType w:val="hybridMultilevel"/>
    <w:tmpl w:val="F9C20DBE"/>
    <w:lvl w:ilvl="0" w:tplc="98EE4E76">
      <w:start w:val="1"/>
      <w:numFmt w:val="decimal"/>
      <w:lvlText w:val="%1."/>
      <w:lvlJc w:val="left"/>
      <w:pPr>
        <w:ind w:left="720" w:hanging="360"/>
      </w:pPr>
      <w:rPr>
        <w:color w:val="0070C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56EB"/>
    <w:multiLevelType w:val="hybridMultilevel"/>
    <w:tmpl w:val="0B342ED6"/>
    <w:lvl w:ilvl="0" w:tplc="2A3CB2F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3319D"/>
    <w:multiLevelType w:val="hybridMultilevel"/>
    <w:tmpl w:val="24FE67A6"/>
    <w:lvl w:ilvl="0" w:tplc="0EF8C1B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E6B12"/>
    <w:multiLevelType w:val="hybridMultilevel"/>
    <w:tmpl w:val="B776A39E"/>
    <w:lvl w:ilvl="0" w:tplc="164475B0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7954"/>
    <w:multiLevelType w:val="hybridMultilevel"/>
    <w:tmpl w:val="09D6D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B6DB6"/>
    <w:multiLevelType w:val="multilevel"/>
    <w:tmpl w:val="B9C2F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2F45DF"/>
    <w:multiLevelType w:val="hybridMultilevel"/>
    <w:tmpl w:val="5B7048B0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7B7A"/>
    <w:multiLevelType w:val="hybridMultilevel"/>
    <w:tmpl w:val="B428E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B53B8"/>
    <w:multiLevelType w:val="hybridMultilevel"/>
    <w:tmpl w:val="19B4573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77743"/>
    <w:multiLevelType w:val="hybridMultilevel"/>
    <w:tmpl w:val="765E7C6E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7C43"/>
    <w:multiLevelType w:val="hybridMultilevel"/>
    <w:tmpl w:val="5EAA3478"/>
    <w:lvl w:ilvl="0" w:tplc="522EFDA8">
      <w:start w:val="1"/>
      <w:numFmt w:val="decimal"/>
      <w:lvlText w:val="%1."/>
      <w:lvlJc w:val="left"/>
      <w:pPr>
        <w:ind w:left="720" w:hanging="360"/>
      </w:pPr>
      <w:rPr>
        <w:color w:val="24617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170CC"/>
    <w:multiLevelType w:val="hybridMultilevel"/>
    <w:tmpl w:val="9CAC1C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15FFC"/>
    <w:multiLevelType w:val="hybridMultilevel"/>
    <w:tmpl w:val="765E7C6E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C7AAE"/>
    <w:multiLevelType w:val="hybridMultilevel"/>
    <w:tmpl w:val="4DECC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35C5E"/>
    <w:multiLevelType w:val="hybridMultilevel"/>
    <w:tmpl w:val="E8EE96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950BB"/>
    <w:multiLevelType w:val="hybridMultilevel"/>
    <w:tmpl w:val="9BDE0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83E2C"/>
    <w:multiLevelType w:val="hybridMultilevel"/>
    <w:tmpl w:val="85663A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0546C"/>
    <w:multiLevelType w:val="hybridMultilevel"/>
    <w:tmpl w:val="ED92B40E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61A2A"/>
    <w:multiLevelType w:val="hybridMultilevel"/>
    <w:tmpl w:val="010C9A12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973E6"/>
    <w:multiLevelType w:val="hybridMultilevel"/>
    <w:tmpl w:val="B428E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C7F12"/>
    <w:multiLevelType w:val="hybridMultilevel"/>
    <w:tmpl w:val="46743026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A429C"/>
    <w:multiLevelType w:val="hybridMultilevel"/>
    <w:tmpl w:val="BA606F14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F6DA5"/>
    <w:multiLevelType w:val="hybridMultilevel"/>
    <w:tmpl w:val="65D628A0"/>
    <w:lvl w:ilvl="0" w:tplc="02EA1D86">
      <w:start w:val="1"/>
      <w:numFmt w:val="decimal"/>
      <w:lvlText w:val="%1."/>
      <w:lvlJc w:val="left"/>
      <w:pPr>
        <w:ind w:left="927" w:hanging="360"/>
      </w:pPr>
      <w:rPr>
        <w:color w:val="0070C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822CB"/>
    <w:multiLevelType w:val="hybridMultilevel"/>
    <w:tmpl w:val="DD1C1992"/>
    <w:lvl w:ilvl="0" w:tplc="EC30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C0FDA"/>
    <w:multiLevelType w:val="hybridMultilevel"/>
    <w:tmpl w:val="219E36A0"/>
    <w:lvl w:ilvl="0" w:tplc="D652A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3"/>
  </w:num>
  <w:num w:numId="3">
    <w:abstractNumId w:val="34"/>
  </w:num>
  <w:num w:numId="4">
    <w:abstractNumId w:val="12"/>
  </w:num>
  <w:num w:numId="5">
    <w:abstractNumId w:val="11"/>
  </w:num>
  <w:num w:numId="6">
    <w:abstractNumId w:val="27"/>
  </w:num>
  <w:num w:numId="7">
    <w:abstractNumId w:val="23"/>
  </w:num>
  <w:num w:numId="8">
    <w:abstractNumId w:val="26"/>
  </w:num>
  <w:num w:numId="9">
    <w:abstractNumId w:val="16"/>
  </w:num>
  <w:num w:numId="10">
    <w:abstractNumId w:val="6"/>
  </w:num>
  <w:num w:numId="11">
    <w:abstractNumId w:val="36"/>
  </w:num>
  <w:num w:numId="12">
    <w:abstractNumId w:val="15"/>
  </w:num>
  <w:num w:numId="13">
    <w:abstractNumId w:val="20"/>
  </w:num>
  <w:num w:numId="14">
    <w:abstractNumId w:val="1"/>
  </w:num>
  <w:num w:numId="15">
    <w:abstractNumId w:val="3"/>
  </w:num>
  <w:num w:numId="16">
    <w:abstractNumId w:val="30"/>
  </w:num>
  <w:num w:numId="17">
    <w:abstractNumId w:val="14"/>
  </w:num>
  <w:num w:numId="18">
    <w:abstractNumId w:val="7"/>
  </w:num>
  <w:num w:numId="19">
    <w:abstractNumId w:val="17"/>
  </w:num>
  <w:num w:numId="20">
    <w:abstractNumId w:val="25"/>
  </w:num>
  <w:num w:numId="21">
    <w:abstractNumId w:val="8"/>
  </w:num>
  <w:num w:numId="22">
    <w:abstractNumId w:val="31"/>
  </w:num>
  <w:num w:numId="23">
    <w:abstractNumId w:val="19"/>
  </w:num>
  <w:num w:numId="24">
    <w:abstractNumId w:val="5"/>
  </w:num>
  <w:num w:numId="25">
    <w:abstractNumId w:val="28"/>
  </w:num>
  <w:num w:numId="26">
    <w:abstractNumId w:val="9"/>
  </w:num>
  <w:num w:numId="27">
    <w:abstractNumId w:val="29"/>
  </w:num>
  <w:num w:numId="28">
    <w:abstractNumId w:val="10"/>
  </w:num>
  <w:num w:numId="29">
    <w:abstractNumId w:val="35"/>
  </w:num>
  <w:num w:numId="30">
    <w:abstractNumId w:val="33"/>
  </w:num>
  <w:num w:numId="31">
    <w:abstractNumId w:val="0"/>
  </w:num>
  <w:num w:numId="32">
    <w:abstractNumId w:val="4"/>
  </w:num>
  <w:num w:numId="33">
    <w:abstractNumId w:val="18"/>
  </w:num>
  <w:num w:numId="34">
    <w:abstractNumId w:val="32"/>
  </w:num>
  <w:num w:numId="35">
    <w:abstractNumId w:val="2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94"/>
    <w:rsid w:val="0000485E"/>
    <w:rsid w:val="000103E6"/>
    <w:rsid w:val="000134A1"/>
    <w:rsid w:val="0005520F"/>
    <w:rsid w:val="000618D2"/>
    <w:rsid w:val="0007523D"/>
    <w:rsid w:val="00075BF0"/>
    <w:rsid w:val="0008449D"/>
    <w:rsid w:val="000967D6"/>
    <w:rsid w:val="000D7319"/>
    <w:rsid w:val="00106C61"/>
    <w:rsid w:val="001626AF"/>
    <w:rsid w:val="0017466A"/>
    <w:rsid w:val="00183BD4"/>
    <w:rsid w:val="00184325"/>
    <w:rsid w:val="00190CFC"/>
    <w:rsid w:val="001A77ED"/>
    <w:rsid w:val="001D0AD7"/>
    <w:rsid w:val="001D74C2"/>
    <w:rsid w:val="001D7B1A"/>
    <w:rsid w:val="002102F5"/>
    <w:rsid w:val="00210433"/>
    <w:rsid w:val="00212212"/>
    <w:rsid w:val="002254D6"/>
    <w:rsid w:val="00234325"/>
    <w:rsid w:val="0024533A"/>
    <w:rsid w:val="00260C07"/>
    <w:rsid w:val="00261510"/>
    <w:rsid w:val="00273B60"/>
    <w:rsid w:val="002A55B9"/>
    <w:rsid w:val="002A6344"/>
    <w:rsid w:val="002A68B7"/>
    <w:rsid w:val="002B4B23"/>
    <w:rsid w:val="002C09B6"/>
    <w:rsid w:val="002D6D02"/>
    <w:rsid w:val="002E0F67"/>
    <w:rsid w:val="002E2CFB"/>
    <w:rsid w:val="003146B5"/>
    <w:rsid w:val="003556F1"/>
    <w:rsid w:val="00364A10"/>
    <w:rsid w:val="00390E8A"/>
    <w:rsid w:val="003921EE"/>
    <w:rsid w:val="003A32EF"/>
    <w:rsid w:val="003B15AF"/>
    <w:rsid w:val="003C2C7E"/>
    <w:rsid w:val="003C69B2"/>
    <w:rsid w:val="003D230B"/>
    <w:rsid w:val="003D40E9"/>
    <w:rsid w:val="003F2E2A"/>
    <w:rsid w:val="00405A94"/>
    <w:rsid w:val="004060FF"/>
    <w:rsid w:val="004271E4"/>
    <w:rsid w:val="00437AE5"/>
    <w:rsid w:val="00454B7C"/>
    <w:rsid w:val="0047366F"/>
    <w:rsid w:val="00484974"/>
    <w:rsid w:val="004871E3"/>
    <w:rsid w:val="00497151"/>
    <w:rsid w:val="004C19FE"/>
    <w:rsid w:val="004C4D5C"/>
    <w:rsid w:val="004C55FC"/>
    <w:rsid w:val="004D3D7F"/>
    <w:rsid w:val="0050690E"/>
    <w:rsid w:val="00543B27"/>
    <w:rsid w:val="00560284"/>
    <w:rsid w:val="00584557"/>
    <w:rsid w:val="00597DFB"/>
    <w:rsid w:val="005A198B"/>
    <w:rsid w:val="005C2D70"/>
    <w:rsid w:val="005C2DBD"/>
    <w:rsid w:val="005C6AB2"/>
    <w:rsid w:val="005D7AE1"/>
    <w:rsid w:val="005E337C"/>
    <w:rsid w:val="00675032"/>
    <w:rsid w:val="00677EAA"/>
    <w:rsid w:val="006A32CE"/>
    <w:rsid w:val="006C54B9"/>
    <w:rsid w:val="006E07AB"/>
    <w:rsid w:val="006F137D"/>
    <w:rsid w:val="0071268C"/>
    <w:rsid w:val="00723AF0"/>
    <w:rsid w:val="007449C2"/>
    <w:rsid w:val="00753F74"/>
    <w:rsid w:val="00755D68"/>
    <w:rsid w:val="0075793B"/>
    <w:rsid w:val="007732E4"/>
    <w:rsid w:val="007B6BEC"/>
    <w:rsid w:val="007C497A"/>
    <w:rsid w:val="007C5271"/>
    <w:rsid w:val="007F467B"/>
    <w:rsid w:val="007F6973"/>
    <w:rsid w:val="008058FF"/>
    <w:rsid w:val="00811967"/>
    <w:rsid w:val="00815159"/>
    <w:rsid w:val="00822EC3"/>
    <w:rsid w:val="0084474E"/>
    <w:rsid w:val="00847CB2"/>
    <w:rsid w:val="00862418"/>
    <w:rsid w:val="00873DB3"/>
    <w:rsid w:val="008A27DE"/>
    <w:rsid w:val="008A321E"/>
    <w:rsid w:val="008D3171"/>
    <w:rsid w:val="008E1025"/>
    <w:rsid w:val="008F3CF5"/>
    <w:rsid w:val="008F49B0"/>
    <w:rsid w:val="009106D6"/>
    <w:rsid w:val="009145CA"/>
    <w:rsid w:val="00914BFC"/>
    <w:rsid w:val="009168E4"/>
    <w:rsid w:val="00925A7C"/>
    <w:rsid w:val="00961966"/>
    <w:rsid w:val="00967657"/>
    <w:rsid w:val="00970784"/>
    <w:rsid w:val="0097611A"/>
    <w:rsid w:val="009775FF"/>
    <w:rsid w:val="009803CA"/>
    <w:rsid w:val="00985D9F"/>
    <w:rsid w:val="00A0202E"/>
    <w:rsid w:val="00A02836"/>
    <w:rsid w:val="00A16F05"/>
    <w:rsid w:val="00A24D51"/>
    <w:rsid w:val="00A43BC7"/>
    <w:rsid w:val="00A46F1A"/>
    <w:rsid w:val="00A72B17"/>
    <w:rsid w:val="00A916FE"/>
    <w:rsid w:val="00A94384"/>
    <w:rsid w:val="00AA2B90"/>
    <w:rsid w:val="00AA7D0A"/>
    <w:rsid w:val="00AD174B"/>
    <w:rsid w:val="00B06810"/>
    <w:rsid w:val="00B14E9E"/>
    <w:rsid w:val="00B31AB8"/>
    <w:rsid w:val="00B37072"/>
    <w:rsid w:val="00B94124"/>
    <w:rsid w:val="00B94818"/>
    <w:rsid w:val="00B95308"/>
    <w:rsid w:val="00B96965"/>
    <w:rsid w:val="00BB4879"/>
    <w:rsid w:val="00BB517F"/>
    <w:rsid w:val="00BC0325"/>
    <w:rsid w:val="00BD0040"/>
    <w:rsid w:val="00BE301B"/>
    <w:rsid w:val="00BF3F06"/>
    <w:rsid w:val="00BF608A"/>
    <w:rsid w:val="00C31DD9"/>
    <w:rsid w:val="00C666EB"/>
    <w:rsid w:val="00C73BA3"/>
    <w:rsid w:val="00C80896"/>
    <w:rsid w:val="00C91166"/>
    <w:rsid w:val="00CB5C16"/>
    <w:rsid w:val="00CB5EA4"/>
    <w:rsid w:val="00CB7F3F"/>
    <w:rsid w:val="00CC106A"/>
    <w:rsid w:val="00CC4671"/>
    <w:rsid w:val="00CC64E2"/>
    <w:rsid w:val="00CC7DA7"/>
    <w:rsid w:val="00CD0966"/>
    <w:rsid w:val="00CD5C22"/>
    <w:rsid w:val="00CE3D7F"/>
    <w:rsid w:val="00D02A2B"/>
    <w:rsid w:val="00D32669"/>
    <w:rsid w:val="00D35214"/>
    <w:rsid w:val="00D64391"/>
    <w:rsid w:val="00D7032D"/>
    <w:rsid w:val="00D851EF"/>
    <w:rsid w:val="00D96123"/>
    <w:rsid w:val="00DA407D"/>
    <w:rsid w:val="00DB764B"/>
    <w:rsid w:val="00DD5085"/>
    <w:rsid w:val="00DE4DB2"/>
    <w:rsid w:val="00DF67ED"/>
    <w:rsid w:val="00E0150E"/>
    <w:rsid w:val="00E128B6"/>
    <w:rsid w:val="00E12CA2"/>
    <w:rsid w:val="00E1695C"/>
    <w:rsid w:val="00E205EF"/>
    <w:rsid w:val="00E24185"/>
    <w:rsid w:val="00E55848"/>
    <w:rsid w:val="00E6229E"/>
    <w:rsid w:val="00E72728"/>
    <w:rsid w:val="00E729B2"/>
    <w:rsid w:val="00E973BD"/>
    <w:rsid w:val="00EA339B"/>
    <w:rsid w:val="00EC7A66"/>
    <w:rsid w:val="00F44174"/>
    <w:rsid w:val="00F53B80"/>
    <w:rsid w:val="00F6592B"/>
    <w:rsid w:val="00F67784"/>
    <w:rsid w:val="00F812C6"/>
    <w:rsid w:val="00FD580E"/>
    <w:rsid w:val="00FD7DF1"/>
    <w:rsid w:val="00FF5343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2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666E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C666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666E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C666E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03CA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5E3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2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666E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C666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666E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C666E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03CA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5E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132A-7CDF-4FD2-B166-D6C0DD27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428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Lourdes</cp:lastModifiedBy>
  <cp:revision>2</cp:revision>
  <dcterms:created xsi:type="dcterms:W3CDTF">2020-10-21T10:54:00Z</dcterms:created>
  <dcterms:modified xsi:type="dcterms:W3CDTF">2020-10-21T10:54:00Z</dcterms:modified>
</cp:coreProperties>
</file>